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30" w:rsidRPr="001A6596" w:rsidRDefault="00E95607" w:rsidP="00C06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</w:t>
      </w:r>
      <w:r w:rsidR="00C06730" w:rsidRPr="001A6596">
        <w:rPr>
          <w:rFonts w:ascii="Times New Roman" w:hAnsi="Times New Roman" w:cs="Times New Roman"/>
          <w:sz w:val="28"/>
          <w:szCs w:val="28"/>
        </w:rPr>
        <w:t xml:space="preserve">ротокол Областного конкурса декоративно-прикладного творчества </w:t>
      </w:r>
    </w:p>
    <w:p w:rsidR="00C06730" w:rsidRDefault="00C06730" w:rsidP="001A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30">
        <w:rPr>
          <w:rFonts w:ascii="Times New Roman" w:hAnsi="Times New Roman" w:cs="Times New Roman"/>
          <w:b/>
          <w:sz w:val="28"/>
          <w:szCs w:val="28"/>
        </w:rPr>
        <w:t>«Руками вышитое чудо»</w:t>
      </w:r>
    </w:p>
    <w:p w:rsidR="001A6596" w:rsidRDefault="001A6596" w:rsidP="001A6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617"/>
        <w:gridCol w:w="7322"/>
        <w:gridCol w:w="3969"/>
        <w:gridCol w:w="3827"/>
      </w:tblGrid>
      <w:tr w:rsidR="00E95607" w:rsidTr="00E95607">
        <w:tc>
          <w:tcPr>
            <w:tcW w:w="617" w:type="dxa"/>
          </w:tcPr>
          <w:p w:rsidR="00E95607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5607" w:rsidRPr="00C06730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322" w:type="dxa"/>
          </w:tcPr>
          <w:p w:rsidR="00E95607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участника, </w:t>
            </w:r>
          </w:p>
          <w:p w:rsidR="00E95607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</w:tcPr>
          <w:p w:rsidR="00E95607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</w:tcPr>
          <w:p w:rsidR="00E95607" w:rsidRDefault="00E95607" w:rsidP="00C0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82F31" w:rsidTr="00E95607">
        <w:tc>
          <w:tcPr>
            <w:tcW w:w="15735" w:type="dxa"/>
            <w:gridSpan w:val="4"/>
          </w:tcPr>
          <w:p w:rsidR="00582F31" w:rsidRPr="00570556" w:rsidRDefault="00582F31" w:rsidP="0058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56">
              <w:rPr>
                <w:rFonts w:ascii="Times New Roman" w:hAnsi="Times New Roman" w:cs="Times New Roman"/>
                <w:b/>
                <w:sz w:val="28"/>
                <w:szCs w:val="28"/>
              </w:rPr>
              <w:t>Антроповский</w:t>
            </w:r>
            <w:proofErr w:type="spellEnd"/>
            <w:r w:rsidRPr="0057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C06730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2" w:type="dxa"/>
          </w:tcPr>
          <w:p w:rsidR="00E95607" w:rsidRPr="00570556" w:rsidRDefault="00E95607" w:rsidP="00972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6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 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№1 структурное подразделение МКУ Районный передвижной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Костромская область</w:t>
            </w:r>
          </w:p>
        </w:tc>
        <w:tc>
          <w:tcPr>
            <w:tcW w:w="3969" w:type="dxa"/>
          </w:tcPr>
          <w:p w:rsidR="00E95607" w:rsidRPr="00570556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- «Домик в деревне»</w:t>
            </w:r>
          </w:p>
          <w:p w:rsidR="00E95607" w:rsidRPr="00570556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6">
              <w:rPr>
                <w:rFonts w:ascii="Times New Roman" w:hAnsi="Times New Roman" w:cs="Times New Roman"/>
                <w:sz w:val="28"/>
                <w:szCs w:val="28"/>
              </w:rPr>
              <w:t xml:space="preserve">- «Семейка </w:t>
            </w:r>
            <w:proofErr w:type="spellStart"/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потапычей</w:t>
            </w:r>
            <w:proofErr w:type="spellEnd"/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5607" w:rsidRPr="00570556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- «Первая влюблённость»</w:t>
            </w:r>
          </w:p>
          <w:p w:rsidR="00E95607" w:rsidRPr="001A6596" w:rsidRDefault="00E95607" w:rsidP="0058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- «Тигрёнок в гамаке»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C06730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2" w:type="dxa"/>
          </w:tcPr>
          <w:p w:rsidR="00E95607" w:rsidRPr="00570556" w:rsidRDefault="00E95607" w:rsidP="00972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Лидия Сергеевна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>Бедринский</w:t>
            </w:r>
            <w:proofErr w:type="spellEnd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 xml:space="preserve"> СДК, обособленное структурное подразделение муниципального казённого учреждения Районный передвижной культурно-досуговый центр </w:t>
            </w:r>
            <w:proofErr w:type="spellStart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>Антроповского</w:t>
            </w:r>
            <w:proofErr w:type="spellEnd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Костромской области</w:t>
            </w:r>
          </w:p>
        </w:tc>
        <w:tc>
          <w:tcPr>
            <w:tcW w:w="3969" w:type="dxa"/>
          </w:tcPr>
          <w:p w:rsidR="00E95607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«Лебединая верность»</w:t>
            </w:r>
          </w:p>
          <w:p w:rsidR="00E95607" w:rsidRPr="00570556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«Зима в деревне»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2" w:type="dxa"/>
          </w:tcPr>
          <w:p w:rsidR="00E95607" w:rsidRDefault="00E95607" w:rsidP="00972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Вера Алексеевна Фёдорова </w:t>
            </w:r>
            <w:proofErr w:type="spellStart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>Бедринский</w:t>
            </w:r>
            <w:proofErr w:type="spellEnd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 xml:space="preserve"> СДК, обособленное структурное подразделение муниципального казённого учреждения Районный передвижной культурно-досуговый центр </w:t>
            </w:r>
            <w:proofErr w:type="spellStart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>Антроповского</w:t>
            </w:r>
            <w:proofErr w:type="spellEnd"/>
            <w:r w:rsidRPr="00B01C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Костромской области</w:t>
            </w:r>
          </w:p>
        </w:tc>
        <w:tc>
          <w:tcPr>
            <w:tcW w:w="3969" w:type="dxa"/>
          </w:tcPr>
          <w:p w:rsidR="00E95607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«Ожидание»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2" w:type="dxa"/>
          </w:tcPr>
          <w:p w:rsidR="00E95607" w:rsidRDefault="00E95607" w:rsidP="009720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Галина Владимировна Сухова </w:t>
            </w:r>
            <w:r w:rsidRPr="0092239E">
              <w:rPr>
                <w:rFonts w:ascii="Times New Roman" w:hAnsi="Times New Roman" w:cs="Times New Roman"/>
                <w:sz w:val="28"/>
                <w:szCs w:val="28"/>
              </w:rPr>
              <w:t>кружок «Чудеса рукоделия»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3D9">
              <w:rPr>
                <w:rFonts w:ascii="Times New Roman" w:hAnsi="Times New Roman" w:cs="Times New Roman"/>
                <w:sz w:val="28"/>
                <w:szCs w:val="28"/>
              </w:rPr>
              <w:t>Курновский</w:t>
            </w:r>
            <w:proofErr w:type="spellEnd"/>
            <w:r w:rsidRPr="002973D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структурное подразделение муниципального казённого учреждения Районный передвижной культурно-досуговый центр </w:t>
            </w:r>
            <w:proofErr w:type="spellStart"/>
            <w:r w:rsidRPr="002973D9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2973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8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«Луговые просторы»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582F31" w:rsidTr="00E95607">
        <w:tc>
          <w:tcPr>
            <w:tcW w:w="15735" w:type="dxa"/>
            <w:gridSpan w:val="4"/>
          </w:tcPr>
          <w:p w:rsidR="00582F31" w:rsidRPr="00582F31" w:rsidRDefault="00582F31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город Буй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70556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2" w:type="dxa"/>
          </w:tcPr>
          <w:p w:rsidR="00E95607" w:rsidRDefault="00E95607" w:rsidP="00570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18">
              <w:rPr>
                <w:rFonts w:ascii="Times New Roman" w:hAnsi="Times New Roman" w:cs="Times New Roman"/>
                <w:b/>
                <w:sz w:val="28"/>
                <w:szCs w:val="28"/>
              </w:rPr>
              <w:t>Любовь Викторовна Глушкова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любительское объединение «Рукодельные посиделки» руководитель Татьяна Анатольевна Стародуб Муниципальное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«Дом ремёсел городского округа город Буй» Костромская область</w:t>
            </w:r>
          </w:p>
        </w:tc>
        <w:tc>
          <w:tcPr>
            <w:tcW w:w="3969" w:type="dxa"/>
          </w:tcPr>
          <w:p w:rsidR="00E95607" w:rsidRPr="00570556" w:rsidRDefault="00E95607" w:rsidP="0057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просторы»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58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4168C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54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2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Евгеньевна Павлова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«Дом ремёсел городского округа город Буй» Костромская область</w:t>
            </w:r>
          </w:p>
        </w:tc>
        <w:tc>
          <w:tcPr>
            <w:tcW w:w="3969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набережной»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582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4168C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2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8C">
              <w:rPr>
                <w:rFonts w:ascii="Times New Roman" w:hAnsi="Times New Roman" w:cs="Times New Roman"/>
                <w:b/>
                <w:sz w:val="28"/>
                <w:szCs w:val="28"/>
              </w:rPr>
              <w:t>Мария Сергеевна Денисенко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культуры «Дом ремёсел городского округа город Буй» Костромская область</w:t>
            </w:r>
          </w:p>
        </w:tc>
        <w:tc>
          <w:tcPr>
            <w:tcW w:w="3969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«Герб города Буй»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82F31" w:rsidTr="00E95607">
        <w:tc>
          <w:tcPr>
            <w:tcW w:w="15735" w:type="dxa"/>
            <w:gridSpan w:val="4"/>
          </w:tcPr>
          <w:p w:rsidR="00582F31" w:rsidRPr="00582F31" w:rsidRDefault="00582F31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Буйский</w:t>
            </w:r>
            <w:proofErr w:type="spellEnd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4168C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2" w:type="dxa"/>
          </w:tcPr>
          <w:p w:rsidR="00E95607" w:rsidRDefault="00E95607" w:rsidP="0058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Леонидовна Чистякова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Ильинского сельского клуба-филиала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«Камертон», руководитель кружка декоративно-прикладного творчества «Мастерица» </w:t>
            </w:r>
          </w:p>
          <w:p w:rsidR="00E95607" w:rsidRPr="00582F31" w:rsidRDefault="00E95607" w:rsidP="00582F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эскиза – Грушина Лидия Алексеевна – заведующий информационно-методического отдела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«Камертон», руководитель кружка декоративно-прикладного творчества «Мир увлечений» Ильинский сельский клуб-филиал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«Святыни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2" w:type="dxa"/>
          </w:tcPr>
          <w:p w:rsidR="00E95607" w:rsidRPr="0054168C" w:rsidRDefault="00E95607" w:rsidP="00582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Лидия Алексеевна Грушина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информационно-методического отдела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«Камертон», руководитель кружка декоративно-прикладного творчества «Мир увлечений»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– родник поэзии»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22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Лидия Алексеевна Грушина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информационно-методического отдела МУК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«Камертон», руководитель кружка декоративно-прикладного творчества «Мир увлечений» МУК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РДК «Камертон»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Костромская область</w:t>
            </w:r>
          </w:p>
        </w:tc>
        <w:tc>
          <w:tcPr>
            <w:tcW w:w="3969" w:type="dxa"/>
          </w:tcPr>
          <w:p w:rsidR="00E95607" w:rsidRPr="0054168C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«Наш гостеприимный край Костромской»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582F31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1833C9" w:rsidTr="00E95607">
        <w:tc>
          <w:tcPr>
            <w:tcW w:w="15735" w:type="dxa"/>
            <w:gridSpan w:val="4"/>
            <w:vAlign w:val="center"/>
          </w:tcPr>
          <w:p w:rsidR="001833C9" w:rsidRPr="001833C9" w:rsidRDefault="001833C9" w:rsidP="00183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округ город Галич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Романовна Толстых </w:t>
            </w:r>
            <w:r w:rsidRPr="004D1534">
              <w:rPr>
                <w:rFonts w:ascii="Times New Roman" w:hAnsi="Times New Roman" w:cs="Times New Roman"/>
                <w:sz w:val="28"/>
                <w:szCs w:val="28"/>
              </w:rPr>
              <w:t>клуб «Рукотворные чудеса» руководитель Марина Георгиевна Тяпкина Муниципальное учреждение культуры «Библиотечно-информационный центр» городской округ город Галич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«Ценности вне времени»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607" w:rsidTr="00E95607">
        <w:tc>
          <w:tcPr>
            <w:tcW w:w="15735" w:type="dxa"/>
            <w:gridSpan w:val="4"/>
            <w:vAlign w:val="center"/>
          </w:tcPr>
          <w:p w:rsidR="00E95607" w:rsidRPr="004D1534" w:rsidRDefault="00E95607" w:rsidP="004D1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534">
              <w:rPr>
                <w:rFonts w:ascii="Times New Roman" w:hAnsi="Times New Roman" w:cs="Times New Roman"/>
                <w:b/>
                <w:sz w:val="28"/>
                <w:szCs w:val="28"/>
              </w:rPr>
              <w:t>Галичский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Оксана Дмитриевна Смирнова </w:t>
            </w:r>
            <w:r w:rsidRPr="004D1534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</w:t>
            </w:r>
            <w:proofErr w:type="gramStart"/>
            <w:r w:rsidRPr="004D153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4D1534">
              <w:rPr>
                <w:rFonts w:ascii="Times New Roman" w:hAnsi="Times New Roman" w:cs="Times New Roman"/>
                <w:sz w:val="28"/>
                <w:szCs w:val="28"/>
              </w:rPr>
              <w:t xml:space="preserve"> ручки» Филиал №4 Дмитриевский сельский Дом культуры муниципального казенного учреждения культуры «Дом народного творчества» Галичский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«Край волшебной щуки»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Кадыйский</w:t>
            </w:r>
            <w:proofErr w:type="spellEnd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Лариса Геннадьевна Бутова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Котловский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Кадыйский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«Лебединая верность»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Вячеславовна Чистякова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Котловский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Кадыйский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«Нежные цветы»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Кологривский</w:t>
            </w:r>
            <w:proofErr w:type="spellEnd"/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Юрьевна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«Центр народного творчества и туризма «Горница» </w:t>
            </w:r>
            <w:proofErr w:type="spellStart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Кологривский</w:t>
            </w:r>
            <w:proofErr w:type="spellEnd"/>
            <w:r w:rsidRPr="00582F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«Город, где живёт сказка»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3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город Кострома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Петровна Ахмедова </w:t>
            </w:r>
            <w:r w:rsidRPr="00582F31">
              <w:rPr>
                <w:rFonts w:ascii="Times New Roman" w:hAnsi="Times New Roman" w:cs="Times New Roman"/>
                <w:sz w:val="28"/>
                <w:szCs w:val="28"/>
              </w:rPr>
              <w:t>руководитель Лилия Евгеньевна Смирнова муниципальное бюджетное учреждение города Костромы «Дом культуры Селище»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95607" w:rsidRPr="00FC5F4B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3827" w:type="dxa"/>
            <w:vAlign w:val="center"/>
          </w:tcPr>
          <w:p w:rsidR="00E95607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Pr="00582F31" w:rsidRDefault="00E95607" w:rsidP="0058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22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Анатольевна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Смоленко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4382">
              <w:rPr>
                <w:rFonts w:ascii="Times New Roman" w:hAnsi="Times New Roman" w:cs="Times New Roman"/>
                <w:sz w:val="28"/>
                <w:szCs w:val="28"/>
              </w:rPr>
              <w:t xml:space="preserve">студия лоскутного шитья «Лоскутные штучки» Муниципальное бюджетное </w:t>
            </w:r>
            <w:r w:rsidRPr="00F84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города Костромы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Возрождение»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«Веер Екатерины»</w:t>
            </w:r>
          </w:p>
        </w:tc>
        <w:tc>
          <w:tcPr>
            <w:tcW w:w="3827" w:type="dxa"/>
            <w:vAlign w:val="center"/>
          </w:tcPr>
          <w:p w:rsidR="00E95607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95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0C32F5" w:rsidRDefault="00E95607" w:rsidP="000C3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32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Макарьевский</w:t>
            </w:r>
            <w:proofErr w:type="spellEnd"/>
            <w:r w:rsidRPr="000C3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22" w:type="dxa"/>
          </w:tcPr>
          <w:p w:rsidR="00E95607" w:rsidRPr="00582F31" w:rsidRDefault="00E95607" w:rsidP="005416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Михайловна Михайлова </w:t>
            </w:r>
            <w:r w:rsidRPr="000C32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Светлана Александровна </w:t>
            </w:r>
            <w:proofErr w:type="spellStart"/>
            <w:r w:rsidRPr="000C32F5">
              <w:rPr>
                <w:rFonts w:ascii="Times New Roman" w:hAnsi="Times New Roman" w:cs="Times New Roman"/>
                <w:sz w:val="28"/>
                <w:szCs w:val="28"/>
              </w:rPr>
              <w:t>Подтурова</w:t>
            </w:r>
            <w:proofErr w:type="spellEnd"/>
            <w:r w:rsidRPr="000C3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культуры «Районный центр досуга»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Соловатовскйи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«Царевна Лебедь»</w:t>
            </w:r>
          </w:p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«Вишня»</w:t>
            </w:r>
          </w:p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«Кошечка»</w:t>
            </w:r>
          </w:p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Pr="00582F31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22" w:type="dxa"/>
          </w:tcPr>
          <w:p w:rsidR="00E95607" w:rsidRPr="00582F31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Константиновна Коновалова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Елена Александровна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Бекорюкова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32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центр досуга»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Николо-Макаровский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«Родные сердцу милые места»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Васильевна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Татьяна Александровна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Матрёнушкина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32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центр досуга»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«Огород на окне»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Нина Сергеевна Никонова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кружок «Подросток» руководитель Татьяна Борисовна Морозова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32F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центр досуга»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Шемятинский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«Святой источник»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  <w:vAlign w:val="center"/>
          </w:tcPr>
          <w:p w:rsidR="00E95607" w:rsidRPr="00C76B13" w:rsidRDefault="00E95607" w:rsidP="00C76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C76B13">
              <w:rPr>
                <w:rFonts w:ascii="Times New Roman" w:hAnsi="Times New Roman" w:cs="Times New Roman"/>
                <w:b/>
                <w:sz w:val="28"/>
                <w:szCs w:val="28"/>
              </w:rPr>
              <w:t>Мантурово</w:t>
            </w:r>
            <w:proofErr w:type="spellEnd"/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Николаевна Глазырина </w:t>
            </w:r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ДПТ «Кудесники» Структурное подразделение муниципального бюджетного учреждения Центр народной культуры городского </w:t>
            </w:r>
            <w:proofErr w:type="gramStart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proofErr w:type="gramEnd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proofErr w:type="spellStart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>Роговский</w:t>
            </w:r>
            <w:proofErr w:type="spellEnd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 СДК городской округ город </w:t>
            </w:r>
            <w:proofErr w:type="spellStart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>Мантурово</w:t>
            </w:r>
            <w:proofErr w:type="spellEnd"/>
            <w:r w:rsidRPr="00C76B13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</w:t>
            </w:r>
            <w:r w:rsidRPr="00C76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«Уголок России»</w:t>
            </w:r>
          </w:p>
        </w:tc>
        <w:tc>
          <w:tcPr>
            <w:tcW w:w="3827" w:type="dxa"/>
            <w:vAlign w:val="center"/>
          </w:tcPr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Нейский</w:t>
            </w:r>
            <w:proofErr w:type="spellEnd"/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Нина Павловна Смирнова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Еленский сельский Дом культуры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Нейский</w:t>
            </w:r>
            <w:proofErr w:type="spellEnd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«Музей Адмирала 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0E616E" w:rsidRDefault="00E95607" w:rsidP="000E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район город Нерехта и </w:t>
            </w:r>
            <w:proofErr w:type="spellStart"/>
            <w:r w:rsidRPr="000E616E">
              <w:rPr>
                <w:rFonts w:ascii="Times New Roman" w:hAnsi="Times New Roman" w:cs="Times New Roman"/>
                <w:b/>
                <w:sz w:val="28"/>
                <w:szCs w:val="28"/>
              </w:rPr>
              <w:t>Нерехтский</w:t>
            </w:r>
            <w:proofErr w:type="spellEnd"/>
            <w:r w:rsidRPr="000E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Леонидовна </w:t>
            </w:r>
            <w:r w:rsidRPr="000E616E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клуб «Ветеран» руководитель Валентина Сергеевна Каткова Муниципальное учреждение «Центр культуры и молодёжной политики «Диалог» (Татарский ДК) муниципальный район город Нерехта и </w:t>
            </w:r>
            <w:proofErr w:type="spellStart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«Лес»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Владимировна Волкова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клуб «Ветеран»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Валентина Сергеевна Каткова Муниципальное учреждение «Центр культуры и молодёжной политики «Диалог» (Татарский ДК) муниципальный район город Нерехта и </w:t>
            </w:r>
            <w:proofErr w:type="spellStart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«Дама в шляпе»</w:t>
            </w:r>
          </w:p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Анатольевна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Дубова любительское объединение «Встреча» руководитель Светлана Борисовна Филиппова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 культуры и молодёжной политики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(Федоровский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ДК) муниципальный район город Нерехта и </w:t>
            </w:r>
            <w:proofErr w:type="spellStart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«Парусник»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0E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Любовь Алексеевна Артемьева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 «Встреча» руководитель Светлана Борисовна Филиппова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 культуры и молодёжной политики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(Федоровский</w:t>
            </w:r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ДК) муниципальный район город Нерехта и </w:t>
            </w:r>
            <w:proofErr w:type="spellStart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>Нерехтский</w:t>
            </w:r>
            <w:proofErr w:type="spellEnd"/>
            <w:r w:rsidRPr="000E616E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«Пионы»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Островский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97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Юрьевна Кузнецова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МКУК РЦКД Островского района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Клеванцовский</w:t>
            </w:r>
            <w:proofErr w:type="spellEnd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 СДК Островски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муниципальный район К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«Герб Островского муниципального района»</w:t>
            </w:r>
          </w:p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«Лапоток»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12AD9" w:rsidTr="00E95607">
        <w:tc>
          <w:tcPr>
            <w:tcW w:w="15735" w:type="dxa"/>
            <w:gridSpan w:val="4"/>
          </w:tcPr>
          <w:p w:rsidR="00E12AD9" w:rsidRPr="00E12AD9" w:rsidRDefault="00E12AD9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t>Парфеньевский</w:t>
            </w:r>
            <w:proofErr w:type="spellEnd"/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97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22" w:type="dxa"/>
          </w:tcPr>
          <w:p w:rsidR="00E95607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Марина Михайловна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кружок «Рукодельница» руководитель Светлана Александровна Лебедева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Потрусовскйи</w:t>
            </w:r>
            <w:proofErr w:type="spellEnd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МКУК ЦКС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Парфеньевского</w:t>
            </w:r>
            <w:proofErr w:type="spellEnd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грибной и ягодный рай»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E95607" w:rsidRPr="008C13FB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E95607" w:rsidTr="00E95607">
        <w:tc>
          <w:tcPr>
            <w:tcW w:w="15735" w:type="dxa"/>
            <w:gridSpan w:val="4"/>
          </w:tcPr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Чухломск</w:t>
            </w:r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E12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E95607" w:rsidTr="00E95607">
        <w:tc>
          <w:tcPr>
            <w:tcW w:w="617" w:type="dxa"/>
            <w:vAlign w:val="center"/>
          </w:tcPr>
          <w:p w:rsidR="00E95607" w:rsidRDefault="00E95607" w:rsidP="0097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22" w:type="dxa"/>
          </w:tcPr>
          <w:p w:rsidR="00E95607" w:rsidRPr="00E12AD9" w:rsidRDefault="00E95607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Галина Андреевна Заяц </w:t>
            </w:r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кружок д/</w:t>
            </w:r>
            <w:proofErr w:type="gram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«Кудесница» руководитель Елена Николаевна </w:t>
            </w:r>
            <w:proofErr w:type="spellStart"/>
            <w:r w:rsidRPr="00E12AD9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учреждение культуры Районный Дом культуры Чухломского муниципального района Костромская область</w:t>
            </w:r>
          </w:p>
        </w:tc>
        <w:tc>
          <w:tcPr>
            <w:tcW w:w="3969" w:type="dxa"/>
          </w:tcPr>
          <w:p w:rsidR="00E95607" w:rsidRDefault="00E95607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«Гости Чухломского озера»</w:t>
            </w:r>
          </w:p>
        </w:tc>
        <w:tc>
          <w:tcPr>
            <w:tcW w:w="3827" w:type="dxa"/>
            <w:vAlign w:val="center"/>
          </w:tcPr>
          <w:p w:rsidR="00E95607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  <w:p w:rsidR="00E95607" w:rsidRPr="00E12AD9" w:rsidRDefault="00E95607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98675A" w:rsidTr="00E95607">
        <w:tc>
          <w:tcPr>
            <w:tcW w:w="617" w:type="dxa"/>
            <w:vAlign w:val="center"/>
          </w:tcPr>
          <w:p w:rsidR="0098675A" w:rsidRDefault="0098675A" w:rsidP="0097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22" w:type="dxa"/>
          </w:tcPr>
          <w:p w:rsidR="0098675A" w:rsidRDefault="0098675A" w:rsidP="00E12A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Ариадна Алексеевна Горбунова </w:t>
            </w:r>
            <w:r w:rsidRPr="0098675A">
              <w:rPr>
                <w:rFonts w:ascii="Times New Roman" w:hAnsi="Times New Roman" w:cs="Times New Roman"/>
                <w:sz w:val="28"/>
                <w:szCs w:val="28"/>
              </w:rPr>
              <w:t xml:space="preserve">ДПТ «Домовёнок» руководитель Юлия Борисовна </w:t>
            </w:r>
            <w:proofErr w:type="spellStart"/>
            <w:r w:rsidRPr="0098675A">
              <w:rPr>
                <w:rFonts w:ascii="Times New Roman" w:hAnsi="Times New Roman" w:cs="Times New Roman"/>
                <w:sz w:val="28"/>
                <w:szCs w:val="28"/>
              </w:rPr>
              <w:t>Горбулёва</w:t>
            </w:r>
            <w:proofErr w:type="spellEnd"/>
            <w:r w:rsidRPr="0098675A">
              <w:rPr>
                <w:rFonts w:ascii="Times New Roman" w:hAnsi="Times New Roman" w:cs="Times New Roman"/>
                <w:sz w:val="28"/>
                <w:szCs w:val="28"/>
              </w:rPr>
              <w:t xml:space="preserve"> МКУК Георгиевский СДК филиал №4 Чухломского РДК </w:t>
            </w:r>
            <w:proofErr w:type="spellStart"/>
            <w:r w:rsidRPr="0098675A">
              <w:rPr>
                <w:rFonts w:ascii="Times New Roman" w:hAnsi="Times New Roman" w:cs="Times New Roman"/>
                <w:sz w:val="28"/>
                <w:szCs w:val="28"/>
              </w:rPr>
              <w:t>Чухломский</w:t>
            </w:r>
            <w:proofErr w:type="spellEnd"/>
            <w:r w:rsidRPr="009867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Костромская область</w:t>
            </w:r>
          </w:p>
        </w:tc>
        <w:tc>
          <w:tcPr>
            <w:tcW w:w="3969" w:type="dxa"/>
          </w:tcPr>
          <w:p w:rsidR="0098675A" w:rsidRDefault="0098675A" w:rsidP="00541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«Герб Чухломского муниципального района»</w:t>
            </w:r>
          </w:p>
        </w:tc>
        <w:tc>
          <w:tcPr>
            <w:tcW w:w="3827" w:type="dxa"/>
            <w:vAlign w:val="center"/>
          </w:tcPr>
          <w:p w:rsidR="0098675A" w:rsidRDefault="0098675A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</w:p>
          <w:p w:rsidR="0098675A" w:rsidRPr="0098675A" w:rsidRDefault="0098675A" w:rsidP="00E12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C06730" w:rsidRPr="00C06730" w:rsidRDefault="00C06730" w:rsidP="00C0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6730" w:rsidRPr="00C06730" w:rsidSect="00C06730">
      <w:pgSz w:w="16838" w:h="11906" w:orient="landscape"/>
      <w:pgMar w:top="993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D9"/>
    <w:multiLevelType w:val="hybridMultilevel"/>
    <w:tmpl w:val="1B4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0F"/>
    <w:rsid w:val="000C32F5"/>
    <w:rsid w:val="000E616E"/>
    <w:rsid w:val="00161040"/>
    <w:rsid w:val="001833C9"/>
    <w:rsid w:val="001A6596"/>
    <w:rsid w:val="002769F0"/>
    <w:rsid w:val="002973D9"/>
    <w:rsid w:val="004D1534"/>
    <w:rsid w:val="0054168C"/>
    <w:rsid w:val="00570556"/>
    <w:rsid w:val="00582F31"/>
    <w:rsid w:val="00584A7A"/>
    <w:rsid w:val="008C13FB"/>
    <w:rsid w:val="0092239E"/>
    <w:rsid w:val="00974AF8"/>
    <w:rsid w:val="0098675A"/>
    <w:rsid w:val="00A25D18"/>
    <w:rsid w:val="00AD590F"/>
    <w:rsid w:val="00B01C37"/>
    <w:rsid w:val="00B34DB1"/>
    <w:rsid w:val="00C06730"/>
    <w:rsid w:val="00C76B13"/>
    <w:rsid w:val="00E12AD9"/>
    <w:rsid w:val="00E95607"/>
    <w:rsid w:val="00F50BF5"/>
    <w:rsid w:val="00F84382"/>
    <w:rsid w:val="00FC5E5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2022-11-01T07:12:00Z</dcterms:created>
  <dcterms:modified xsi:type="dcterms:W3CDTF">2023-01-09T08:27:00Z</dcterms:modified>
</cp:coreProperties>
</file>