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1E" w:rsidRPr="00841F12" w:rsidRDefault="00E5441E" w:rsidP="00E5441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E5441E" w:rsidRDefault="00E5441E" w:rsidP="00E5441E">
      <w:pPr>
        <w:tabs>
          <w:tab w:val="left" w:pos="637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Директор ОГБУК ОДНТ</w:t>
      </w:r>
    </w:p>
    <w:p w:rsidR="00E5441E" w:rsidRPr="008532F8" w:rsidRDefault="00E5441E" w:rsidP="00E544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32F8">
        <w:rPr>
          <w:rFonts w:ascii="Times New Roman" w:hAnsi="Times New Roman"/>
          <w:sz w:val="28"/>
          <w:szCs w:val="28"/>
        </w:rPr>
        <w:t>им. Иосифа Кобзона</w:t>
      </w:r>
    </w:p>
    <w:p w:rsidR="00E5441E" w:rsidRPr="00841F12" w:rsidRDefault="00E5441E" w:rsidP="00E54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</w:t>
      </w:r>
    </w:p>
    <w:p w:rsidR="00E5441E" w:rsidRPr="00841F12" w:rsidRDefault="00E5441E" w:rsidP="00E54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841F12">
        <w:rPr>
          <w:rFonts w:ascii="Times New Roman" w:hAnsi="Times New Roman" w:cs="Times New Roman"/>
          <w:sz w:val="28"/>
          <w:szCs w:val="28"/>
        </w:rPr>
        <w:t>Тарабрина</w:t>
      </w:r>
      <w:proofErr w:type="spellEnd"/>
    </w:p>
    <w:p w:rsidR="00E5441E" w:rsidRPr="00841F12" w:rsidRDefault="00E5441E" w:rsidP="00E54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41E" w:rsidRPr="00841F12" w:rsidRDefault="00E5441E" w:rsidP="00E54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86F79" w:rsidRDefault="00286F79" w:rsidP="00286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</w:p>
    <w:p w:rsidR="00286F79" w:rsidRDefault="00E5441E" w:rsidP="00286F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6F79">
        <w:rPr>
          <w:rFonts w:ascii="Times New Roman" w:hAnsi="Times New Roman" w:cs="Times New Roman"/>
          <w:b/>
          <w:sz w:val="28"/>
          <w:szCs w:val="28"/>
        </w:rPr>
        <w:t xml:space="preserve">Областного </w:t>
      </w:r>
      <w:r w:rsidR="00286F79" w:rsidRPr="00286F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конкурса </w:t>
      </w:r>
      <w:r w:rsidR="004C75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новогодних игрушек и украшений</w:t>
      </w:r>
    </w:p>
    <w:p w:rsidR="00286F79" w:rsidRPr="00887DB0" w:rsidRDefault="00286F79" w:rsidP="00DB2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DB222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Новогодние </w:t>
      </w:r>
      <w:r w:rsidR="00F239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чудеса </w:t>
      </w:r>
      <w:r w:rsidR="004C75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Костромской губернии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E5441E" w:rsidRDefault="00E5441E" w:rsidP="00E544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441E" w:rsidRDefault="00E5441E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Учредители и о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рганизаторы:</w:t>
      </w:r>
    </w:p>
    <w:p w:rsidR="005C6A58" w:rsidRPr="00841F12" w:rsidRDefault="005C6A58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41E" w:rsidRPr="00841F12" w:rsidRDefault="00E5441E" w:rsidP="00E5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- Департамент культуры Костромской области;</w:t>
      </w:r>
    </w:p>
    <w:p w:rsidR="00E5441E" w:rsidRPr="00841F12" w:rsidRDefault="00E5441E" w:rsidP="00E5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- ОГБУК «Обла</w:t>
      </w:r>
      <w:r>
        <w:rPr>
          <w:rFonts w:ascii="Times New Roman" w:eastAsia="Times New Roman" w:hAnsi="Times New Roman" w:cs="Times New Roman"/>
          <w:sz w:val="28"/>
          <w:szCs w:val="28"/>
        </w:rPr>
        <w:t>стной Дом народного творчества» им. И.Кобзона.</w:t>
      </w:r>
    </w:p>
    <w:p w:rsidR="00E5441E" w:rsidRDefault="00E5441E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441E" w:rsidRDefault="00E5441E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6A58" w:rsidRDefault="005C6A58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A58" w:rsidRPr="0060796E" w:rsidRDefault="005C6A58" w:rsidP="005C6A58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60796E">
        <w:rPr>
          <w:sz w:val="28"/>
          <w:szCs w:val="28"/>
        </w:rPr>
        <w:t xml:space="preserve">охранение, развитие и популяризация декоративно-прикладного и народного искусства. </w:t>
      </w:r>
    </w:p>
    <w:p w:rsidR="005C6A58" w:rsidRDefault="005C6A58" w:rsidP="005C6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бережного отношения к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>народным тра</w:t>
      </w:r>
      <w:r>
        <w:rPr>
          <w:rFonts w:ascii="Times New Roman" w:eastAsia="Times New Roman" w:hAnsi="Times New Roman" w:cs="Times New Roman"/>
          <w:sz w:val="28"/>
          <w:szCs w:val="28"/>
        </w:rPr>
        <w:t>дициям и наследию Костромской земли;</w:t>
      </w:r>
    </w:p>
    <w:p w:rsidR="005C6A58" w:rsidRDefault="005C6A58" w:rsidP="005C6A58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60796E">
        <w:rPr>
          <w:sz w:val="28"/>
          <w:szCs w:val="28"/>
        </w:rPr>
        <w:t xml:space="preserve">оздание праздничной коллекции новогодних </w:t>
      </w:r>
      <w:r>
        <w:rPr>
          <w:sz w:val="28"/>
          <w:szCs w:val="28"/>
        </w:rPr>
        <w:t xml:space="preserve">игрушек и </w:t>
      </w:r>
      <w:r w:rsidRPr="0060796E">
        <w:rPr>
          <w:sz w:val="28"/>
          <w:szCs w:val="28"/>
        </w:rPr>
        <w:t>украшений;</w:t>
      </w:r>
    </w:p>
    <w:p w:rsidR="00DB2228" w:rsidRPr="005C6A58" w:rsidRDefault="005C6A58" w:rsidP="005C6A58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- С</w:t>
      </w:r>
      <w:r w:rsidR="006149EF" w:rsidRPr="00090C0E">
        <w:rPr>
          <w:sz w:val="28"/>
          <w:szCs w:val="28"/>
        </w:rPr>
        <w:t xml:space="preserve">оздание условий для реализации способностей и самовыражения участников в </w:t>
      </w:r>
      <w:r>
        <w:rPr>
          <w:sz w:val="28"/>
          <w:szCs w:val="28"/>
        </w:rPr>
        <w:t>мастерстве и творчестве;</w:t>
      </w:r>
    </w:p>
    <w:p w:rsidR="00DB2228" w:rsidRPr="004C755D" w:rsidRDefault="004C755D" w:rsidP="004C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6A5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2228" w:rsidRPr="004C755D">
        <w:rPr>
          <w:rFonts w:ascii="Times New Roman" w:eastAsia="Times New Roman" w:hAnsi="Times New Roman" w:cs="Times New Roman"/>
          <w:sz w:val="28"/>
          <w:szCs w:val="28"/>
        </w:rPr>
        <w:t>оздание праздничной атмосферы</w:t>
      </w:r>
      <w:r w:rsidR="005C6A58">
        <w:rPr>
          <w:rFonts w:ascii="Times New Roman" w:eastAsia="Times New Roman" w:hAnsi="Times New Roman" w:cs="Times New Roman"/>
          <w:sz w:val="28"/>
          <w:szCs w:val="28"/>
        </w:rPr>
        <w:t xml:space="preserve"> и вовлечение детей и родителей</w:t>
      </w:r>
      <w:r w:rsidR="00DB2228" w:rsidRPr="004C755D">
        <w:rPr>
          <w:rFonts w:ascii="Times New Roman" w:eastAsia="Times New Roman" w:hAnsi="Times New Roman" w:cs="Times New Roman"/>
          <w:sz w:val="28"/>
          <w:szCs w:val="28"/>
        </w:rPr>
        <w:t xml:space="preserve"> в творческий процесс по изготов</w:t>
      </w:r>
      <w:r>
        <w:rPr>
          <w:rFonts w:ascii="Times New Roman" w:eastAsia="Times New Roman" w:hAnsi="Times New Roman" w:cs="Times New Roman"/>
          <w:sz w:val="28"/>
          <w:szCs w:val="28"/>
        </w:rPr>
        <w:t>лению авторской н</w:t>
      </w:r>
      <w:r w:rsidR="005C6A58">
        <w:rPr>
          <w:rFonts w:ascii="Times New Roman" w:eastAsia="Times New Roman" w:hAnsi="Times New Roman" w:cs="Times New Roman"/>
          <w:sz w:val="28"/>
          <w:szCs w:val="28"/>
        </w:rPr>
        <w:t>овогодней игрушки или украшения;</w:t>
      </w:r>
    </w:p>
    <w:p w:rsidR="005C6A58" w:rsidRDefault="005C6A58" w:rsidP="005C6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овышение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худож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ественного мастерства участников,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обмен опытом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6A58" w:rsidRPr="00841F12" w:rsidRDefault="005C6A58" w:rsidP="005C6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ыявление </w:t>
      </w:r>
      <w:r w:rsidRPr="00FB7B5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поддержка талантливых, одаренных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:rsidR="00E5441E" w:rsidRDefault="00E5441E" w:rsidP="00E54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41E" w:rsidRDefault="00E5441E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C6A58" w:rsidRPr="00841F12" w:rsidRDefault="005C6A58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41E" w:rsidRDefault="00E5441E" w:rsidP="00E02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конкурсе могут принять участие художники, мастера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ДПТ,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кружков,</w:t>
      </w:r>
      <w:r w:rsidRPr="00817365">
        <w:rPr>
          <w:rFonts w:ascii="Times New Roman" w:eastAsia="Times New Roman" w:hAnsi="Times New Roman" w:cs="Times New Roman"/>
          <w:sz w:val="28"/>
          <w:szCs w:val="28"/>
        </w:rPr>
        <w:t xml:space="preserve"> студий изобразительного и прикладного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учащиеся школ, студенты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средних специальных и высших учебных заведений,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национальных общественных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заций, общественных объединений, а так же все желающие,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увлекающиеся данным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творчества.</w:t>
      </w:r>
    </w:p>
    <w:p w:rsidR="00E02A50" w:rsidRPr="00BE5DC7" w:rsidRDefault="00E02A50" w:rsidP="005C6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Возрастных ограничений нет!</w:t>
      </w:r>
    </w:p>
    <w:p w:rsidR="005C6A58" w:rsidRDefault="005C6A58" w:rsidP="005C6A5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A58" w:rsidRDefault="005C6A58" w:rsidP="005C6A5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Конкурсные требования:</w:t>
      </w:r>
    </w:p>
    <w:p w:rsidR="00E02A50" w:rsidRDefault="00E02A50" w:rsidP="00E02A50">
      <w:pPr>
        <w:pStyle w:val="c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02A50" w:rsidRDefault="00E02A50" w:rsidP="00E02A5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2A50">
        <w:rPr>
          <w:rFonts w:eastAsiaTheme="minorEastAsia" w:cstheme="minorBidi"/>
          <w:sz w:val="28"/>
          <w:szCs w:val="28"/>
        </w:rPr>
        <w:t>Для участия в</w:t>
      </w:r>
      <w:r w:rsidR="00775C74">
        <w:rPr>
          <w:rFonts w:eastAsiaTheme="minorEastAsia" w:cstheme="minorBidi"/>
          <w:sz w:val="28"/>
          <w:szCs w:val="28"/>
        </w:rPr>
        <w:t xml:space="preserve"> </w:t>
      </w:r>
      <w:r w:rsidRPr="00E02A50">
        <w:rPr>
          <w:rFonts w:eastAsiaTheme="minorEastAsia" w:cstheme="minorBidi"/>
          <w:sz w:val="28"/>
          <w:szCs w:val="28"/>
        </w:rPr>
        <w:t>конкурсе</w:t>
      </w:r>
      <w:r w:rsidR="00775C74">
        <w:rPr>
          <w:rFonts w:eastAsiaTheme="minorEastAsia" w:cstheme="minorBidi"/>
          <w:sz w:val="28"/>
          <w:szCs w:val="28"/>
        </w:rPr>
        <w:t xml:space="preserve"> </w:t>
      </w:r>
      <w:r w:rsidRPr="00E02A50">
        <w:rPr>
          <w:rFonts w:eastAsiaTheme="minorEastAsia" w:cstheme="minorBidi"/>
          <w:sz w:val="28"/>
          <w:szCs w:val="28"/>
        </w:rPr>
        <w:t>необходимо изготовить</w:t>
      </w:r>
      <w:r>
        <w:rPr>
          <w:rFonts w:eastAsiaTheme="minorEastAsia" w:cstheme="minorBidi"/>
          <w:sz w:val="28"/>
          <w:szCs w:val="28"/>
        </w:rPr>
        <w:t xml:space="preserve"> новогоднюю </w:t>
      </w:r>
      <w:r w:rsidRPr="00E02A50">
        <w:rPr>
          <w:rFonts w:eastAsiaTheme="minorEastAsia" w:cstheme="minorBidi"/>
          <w:sz w:val="28"/>
          <w:szCs w:val="28"/>
        </w:rPr>
        <w:t>игрушку, соответствующую</w:t>
      </w:r>
      <w:r w:rsidR="00775C74">
        <w:rPr>
          <w:rFonts w:eastAsiaTheme="minorEastAsia" w:cstheme="minorBidi"/>
          <w:sz w:val="28"/>
          <w:szCs w:val="28"/>
        </w:rPr>
        <w:t xml:space="preserve"> </w:t>
      </w:r>
      <w:r w:rsidRPr="00E02A50">
        <w:rPr>
          <w:rFonts w:eastAsiaTheme="minorEastAsia" w:cstheme="minorBidi"/>
          <w:sz w:val="28"/>
          <w:szCs w:val="28"/>
        </w:rPr>
        <w:t>тематике</w:t>
      </w:r>
      <w:r w:rsidR="00775C74">
        <w:rPr>
          <w:rFonts w:eastAsiaTheme="minorEastAsia" w:cstheme="minorBidi"/>
          <w:sz w:val="28"/>
          <w:szCs w:val="28"/>
        </w:rPr>
        <w:t xml:space="preserve"> </w:t>
      </w:r>
      <w:r w:rsidRPr="00E02A50">
        <w:rPr>
          <w:rFonts w:eastAsiaTheme="minorEastAsia" w:cstheme="minorBidi"/>
          <w:sz w:val="28"/>
          <w:szCs w:val="28"/>
        </w:rPr>
        <w:t>конкурс</w:t>
      </w:r>
      <w:r>
        <w:rPr>
          <w:rFonts w:eastAsiaTheme="minorEastAsia" w:cstheme="minorBidi"/>
          <w:sz w:val="28"/>
          <w:szCs w:val="28"/>
        </w:rPr>
        <w:t xml:space="preserve">а - </w:t>
      </w:r>
      <w:r>
        <w:rPr>
          <w:sz w:val="28"/>
          <w:szCs w:val="28"/>
        </w:rPr>
        <w:t>всё, что связано с Костромской губернией: промыслы и ремёсла,</w:t>
      </w:r>
      <w:r w:rsidR="00775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архитектура старинных </w:t>
      </w:r>
      <w:r w:rsidRPr="00C50126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, </w:t>
      </w:r>
      <w:r w:rsidRPr="00C50126">
        <w:rPr>
          <w:sz w:val="28"/>
          <w:szCs w:val="28"/>
        </w:rPr>
        <w:t>интересных сооружений,</w:t>
      </w:r>
      <w:r>
        <w:rPr>
          <w:sz w:val="28"/>
          <w:szCs w:val="28"/>
        </w:rPr>
        <w:t xml:space="preserve"> живописные природные и заповедные</w:t>
      </w:r>
      <w:r w:rsidRPr="00C50126">
        <w:rPr>
          <w:sz w:val="28"/>
          <w:szCs w:val="28"/>
        </w:rPr>
        <w:t xml:space="preserve"> места</w:t>
      </w:r>
      <w:r>
        <w:rPr>
          <w:sz w:val="28"/>
          <w:szCs w:val="28"/>
        </w:rPr>
        <w:t xml:space="preserve">, </w:t>
      </w:r>
      <w:r w:rsidRPr="004C7539">
        <w:rPr>
          <w:sz w:val="28"/>
          <w:szCs w:val="28"/>
        </w:rPr>
        <w:t>святыни</w:t>
      </w:r>
      <w:r>
        <w:rPr>
          <w:sz w:val="28"/>
          <w:szCs w:val="28"/>
        </w:rPr>
        <w:t xml:space="preserve"> и храмы, </w:t>
      </w:r>
      <w:r>
        <w:rPr>
          <w:sz w:val="28"/>
          <w:szCs w:val="28"/>
        </w:rPr>
        <w:lastRenderedPageBreak/>
        <w:t>достопримечательности,</w:t>
      </w:r>
      <w:r w:rsidR="00775C74">
        <w:rPr>
          <w:sz w:val="28"/>
          <w:szCs w:val="28"/>
        </w:rPr>
        <w:t xml:space="preserve"> </w:t>
      </w:r>
      <w:r>
        <w:rPr>
          <w:sz w:val="28"/>
          <w:szCs w:val="28"/>
        </w:rPr>
        <w:t>исторические</w:t>
      </w:r>
      <w:r w:rsidRPr="004C7539">
        <w:rPr>
          <w:sz w:val="28"/>
          <w:szCs w:val="28"/>
        </w:rPr>
        <w:t xml:space="preserve"> события</w:t>
      </w:r>
      <w:r w:rsidR="00775C74">
        <w:rPr>
          <w:sz w:val="28"/>
          <w:szCs w:val="28"/>
        </w:rPr>
        <w:t>, известные и героические жители</w:t>
      </w:r>
      <w:r>
        <w:rPr>
          <w:sz w:val="28"/>
          <w:szCs w:val="28"/>
        </w:rPr>
        <w:t>, а также своеобразие и уникальность своей местности.</w:t>
      </w:r>
    </w:p>
    <w:p w:rsidR="00E02A50" w:rsidRPr="00E02A50" w:rsidRDefault="00E02A50" w:rsidP="00E02A5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 w:cstheme="minorBidi"/>
        </w:rPr>
      </w:pPr>
      <w:r>
        <w:rPr>
          <w:rFonts w:eastAsiaTheme="minorEastAsia" w:cstheme="minorBidi"/>
          <w:sz w:val="28"/>
          <w:szCs w:val="28"/>
        </w:rPr>
        <w:t xml:space="preserve">Игрушка </w:t>
      </w:r>
      <w:r w:rsidRPr="00E02A50">
        <w:rPr>
          <w:rFonts w:eastAsiaTheme="minorEastAsia" w:cstheme="minorBidi"/>
          <w:sz w:val="28"/>
          <w:szCs w:val="28"/>
        </w:rPr>
        <w:t>должна</w:t>
      </w:r>
      <w:r w:rsidR="00775C74">
        <w:rPr>
          <w:rFonts w:eastAsiaTheme="minorEastAsia" w:cstheme="minorBidi"/>
          <w:sz w:val="28"/>
          <w:szCs w:val="28"/>
        </w:rPr>
        <w:t xml:space="preserve"> </w:t>
      </w:r>
      <w:r w:rsidRPr="00E02A50">
        <w:rPr>
          <w:rFonts w:eastAsiaTheme="minorEastAsia" w:cstheme="minorBidi"/>
          <w:sz w:val="28"/>
          <w:szCs w:val="28"/>
        </w:rPr>
        <w:t>быть</w:t>
      </w:r>
      <w:r>
        <w:rPr>
          <w:rFonts w:eastAsiaTheme="minorEastAsia" w:cstheme="minorBidi"/>
          <w:sz w:val="28"/>
          <w:szCs w:val="28"/>
        </w:rPr>
        <w:t xml:space="preserve"> оригинальной, выполненной</w:t>
      </w:r>
      <w:r w:rsidR="00775C74">
        <w:rPr>
          <w:rFonts w:eastAsiaTheme="minorEastAsia" w:cstheme="minorBidi"/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 xml:space="preserve">вручную, </w:t>
      </w:r>
      <w:r w:rsidRPr="00E02A50">
        <w:rPr>
          <w:rFonts w:eastAsiaTheme="minorEastAsia" w:cstheme="minorBidi"/>
          <w:sz w:val="28"/>
          <w:szCs w:val="28"/>
        </w:rPr>
        <w:t>в любой технике и материале</w:t>
      </w:r>
      <w:r w:rsidR="00775C74">
        <w:rPr>
          <w:rFonts w:eastAsiaTheme="minorEastAsia" w:cstheme="minorBidi"/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="005C6A58">
        <w:rPr>
          <w:sz w:val="28"/>
          <w:szCs w:val="28"/>
        </w:rPr>
        <w:t xml:space="preserve">бъемное или плоскостное елочное украшение, имеющее крепление для размещения, </w:t>
      </w:r>
      <w:r>
        <w:rPr>
          <w:sz w:val="28"/>
          <w:szCs w:val="28"/>
        </w:rPr>
        <w:t xml:space="preserve">размер </w:t>
      </w:r>
      <w:r w:rsidRPr="00E02A50">
        <w:rPr>
          <w:b/>
          <w:sz w:val="28"/>
          <w:szCs w:val="28"/>
        </w:rPr>
        <w:t>15-35</w:t>
      </w:r>
      <w:r w:rsidR="005C6A58" w:rsidRPr="00E02A50">
        <w:rPr>
          <w:b/>
          <w:sz w:val="28"/>
          <w:szCs w:val="28"/>
        </w:rPr>
        <w:t xml:space="preserve"> см</w:t>
      </w:r>
      <w:r w:rsidRPr="00E02A50">
        <w:rPr>
          <w:b/>
          <w:sz w:val="28"/>
          <w:szCs w:val="28"/>
        </w:rPr>
        <w:t>.</w:t>
      </w:r>
      <w:r>
        <w:rPr>
          <w:sz w:val="28"/>
          <w:szCs w:val="28"/>
        </w:rPr>
        <w:t>).</w:t>
      </w:r>
    </w:p>
    <w:p w:rsidR="00E02A50" w:rsidRDefault="00E02A50" w:rsidP="00E02A50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974750">
        <w:rPr>
          <w:rStyle w:val="c1"/>
          <w:sz w:val="28"/>
          <w:szCs w:val="28"/>
        </w:rPr>
        <w:t xml:space="preserve">Количество </w:t>
      </w:r>
      <w:r>
        <w:rPr>
          <w:rStyle w:val="c1"/>
          <w:sz w:val="28"/>
          <w:szCs w:val="28"/>
        </w:rPr>
        <w:t xml:space="preserve">творческих </w:t>
      </w:r>
      <w:r w:rsidRPr="00974750">
        <w:rPr>
          <w:rStyle w:val="c1"/>
          <w:sz w:val="28"/>
          <w:szCs w:val="28"/>
        </w:rPr>
        <w:t xml:space="preserve">работ от одного автора или коллектива не </w:t>
      </w:r>
      <w:r>
        <w:rPr>
          <w:rStyle w:val="c1"/>
          <w:sz w:val="28"/>
          <w:szCs w:val="28"/>
        </w:rPr>
        <w:t>ограниченно!</w:t>
      </w:r>
    </w:p>
    <w:p w:rsidR="005C6A58" w:rsidRDefault="005C6A58" w:rsidP="005C6A5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A58" w:rsidRPr="00E02A50" w:rsidRDefault="00E02A50" w:rsidP="00E02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A50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оценки:</w:t>
      </w:r>
    </w:p>
    <w:p w:rsidR="005C6A58" w:rsidRDefault="005C6A58" w:rsidP="00E54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A50" w:rsidRDefault="00E02A50" w:rsidP="00E02A5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тематике конкурса;</w:t>
      </w:r>
    </w:p>
    <w:p w:rsidR="005C6A58" w:rsidRPr="00A87F02" w:rsidRDefault="005C6A58" w:rsidP="00E02A5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2A50">
        <w:rPr>
          <w:rFonts w:ascii="Times New Roman" w:hAnsi="Times New Roman"/>
          <w:sz w:val="28"/>
          <w:szCs w:val="28"/>
        </w:rPr>
        <w:t>О</w:t>
      </w:r>
      <w:r w:rsidRPr="00A87F02">
        <w:rPr>
          <w:rFonts w:ascii="Times New Roman" w:hAnsi="Times New Roman"/>
          <w:sz w:val="28"/>
          <w:szCs w:val="28"/>
        </w:rPr>
        <w:t>ригинальность идеи;</w:t>
      </w:r>
    </w:p>
    <w:p w:rsidR="00DE5011" w:rsidRDefault="00DE5011" w:rsidP="00DE5011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удожественный вкус, оригинальность, сохранение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 традиций;</w:t>
      </w:r>
    </w:p>
    <w:p w:rsidR="00DE5011" w:rsidRPr="004650FD" w:rsidRDefault="00DE5011" w:rsidP="00DE5011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>очетание традиций и новат</w:t>
      </w:r>
      <w:r>
        <w:rPr>
          <w:rFonts w:ascii="Times New Roman" w:eastAsia="Times New Roman" w:hAnsi="Times New Roman" w:cs="Times New Roman"/>
          <w:sz w:val="28"/>
          <w:szCs w:val="28"/>
        </w:rPr>
        <w:t>орства в изготовлении работы;</w:t>
      </w:r>
    </w:p>
    <w:p w:rsidR="005C6A58" w:rsidRDefault="005C6A58" w:rsidP="00E02A5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F02">
        <w:rPr>
          <w:rFonts w:ascii="Times New Roman" w:hAnsi="Times New Roman"/>
          <w:sz w:val="28"/>
          <w:szCs w:val="28"/>
        </w:rPr>
        <w:t xml:space="preserve">- </w:t>
      </w:r>
      <w:r w:rsidR="00E02A5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ложность и качество техники исполнения</w:t>
      </w:r>
      <w:r w:rsidRPr="00A87F02">
        <w:rPr>
          <w:rFonts w:ascii="Times New Roman" w:hAnsi="Times New Roman"/>
          <w:sz w:val="28"/>
          <w:szCs w:val="28"/>
        </w:rPr>
        <w:t>;</w:t>
      </w:r>
    </w:p>
    <w:p w:rsidR="005C6A58" w:rsidRPr="00A87F02" w:rsidRDefault="005C6A58" w:rsidP="00E02A5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2A50">
        <w:rPr>
          <w:rFonts w:ascii="Times New Roman" w:hAnsi="Times New Roman"/>
          <w:sz w:val="28"/>
          <w:szCs w:val="28"/>
        </w:rPr>
        <w:t>Ц</w:t>
      </w:r>
      <w:r w:rsidRPr="00674F50">
        <w:rPr>
          <w:rFonts w:ascii="Times New Roman" w:hAnsi="Times New Roman"/>
          <w:sz w:val="28"/>
          <w:szCs w:val="28"/>
        </w:rPr>
        <w:t>елостный образ на внешнем и смысловом уровнях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4F50"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sz w:val="28"/>
          <w:szCs w:val="28"/>
        </w:rPr>
        <w:t>е</w:t>
      </w:r>
      <w:r w:rsidRPr="00674F50">
        <w:rPr>
          <w:rFonts w:ascii="Times New Roman" w:hAnsi="Times New Roman"/>
          <w:sz w:val="28"/>
          <w:szCs w:val="28"/>
        </w:rPr>
        <w:t xml:space="preserve"> транслиров</w:t>
      </w:r>
      <w:r>
        <w:rPr>
          <w:rFonts w:ascii="Times New Roman" w:hAnsi="Times New Roman"/>
          <w:sz w:val="28"/>
          <w:szCs w:val="28"/>
        </w:rPr>
        <w:t>аниеидеи автора до</w:t>
      </w:r>
      <w:r w:rsidRPr="00674F50">
        <w:rPr>
          <w:rFonts w:ascii="Times New Roman" w:hAnsi="Times New Roman"/>
          <w:sz w:val="28"/>
          <w:szCs w:val="28"/>
        </w:rPr>
        <w:t xml:space="preserve"> аудитории</w:t>
      </w:r>
      <w:r>
        <w:rPr>
          <w:rFonts w:ascii="Times New Roman" w:hAnsi="Times New Roman"/>
          <w:sz w:val="28"/>
          <w:szCs w:val="28"/>
        </w:rPr>
        <w:t>;</w:t>
      </w:r>
    </w:p>
    <w:p w:rsidR="005C6A58" w:rsidRDefault="00E02A50" w:rsidP="00E02A5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5C6A58" w:rsidRPr="00A87F02">
        <w:rPr>
          <w:rFonts w:ascii="Times New Roman" w:hAnsi="Times New Roman"/>
          <w:sz w:val="28"/>
          <w:szCs w:val="28"/>
        </w:rPr>
        <w:t>спользование нестандартных материало</w:t>
      </w:r>
      <w:r w:rsidR="00DE5011">
        <w:rPr>
          <w:rFonts w:ascii="Times New Roman" w:hAnsi="Times New Roman"/>
          <w:sz w:val="28"/>
          <w:szCs w:val="28"/>
        </w:rPr>
        <w:t>в и решений в выполнении работы.</w:t>
      </w:r>
    </w:p>
    <w:p w:rsidR="00E5441E" w:rsidRPr="0044321F" w:rsidRDefault="00E5441E" w:rsidP="00E02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1E" w:rsidRDefault="00E5441E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Условия участия в конкурсе:</w:t>
      </w:r>
    </w:p>
    <w:p w:rsidR="00E02A50" w:rsidRDefault="00E02A50" w:rsidP="00E5441E">
      <w:pPr>
        <w:spacing w:after="0" w:line="240" w:lineRule="auto"/>
        <w:jc w:val="center"/>
        <w:rPr>
          <w:rStyle w:val="c1"/>
          <w:b/>
          <w:sz w:val="28"/>
          <w:szCs w:val="28"/>
        </w:rPr>
      </w:pPr>
    </w:p>
    <w:p w:rsidR="00E02A50" w:rsidRDefault="00E02A50" w:rsidP="00E02A50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конкурса должны выслать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173">
        <w:rPr>
          <w:rFonts w:ascii="Times New Roman" w:eastAsia="Times New Roman" w:hAnsi="Times New Roman" w:cs="Times New Roman"/>
          <w:sz w:val="28"/>
          <w:szCs w:val="28"/>
        </w:rPr>
        <w:t>в адрес оргкомитета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заявку-анкету участника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6076B">
        <w:rPr>
          <w:rStyle w:val="c1"/>
          <w:rFonts w:ascii="Times New Roman" w:hAnsi="Times New Roman" w:cs="Times New Roman"/>
          <w:sz w:val="28"/>
          <w:szCs w:val="28"/>
        </w:rPr>
        <w:t xml:space="preserve">Заявка присылается отдельным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файлом в формате </w:t>
      </w:r>
      <w:proofErr w:type="spellStart"/>
      <w:r w:rsidRPr="0086076B">
        <w:rPr>
          <w:rFonts w:ascii="Times New Roman" w:eastAsia="Times New Roman" w:hAnsi="Times New Roman" w:cs="Times New Roman"/>
          <w:sz w:val="28"/>
          <w:szCs w:val="28"/>
        </w:rPr>
        <w:t>MicrosoftWord</w:t>
      </w:r>
      <w:proofErr w:type="spellEnd"/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электронной почте: </w:t>
      </w:r>
      <w:r w:rsidRPr="0086076B">
        <w:rPr>
          <w:rFonts w:ascii="Times New Roman" w:eastAsia="Times New Roman" w:hAnsi="Times New Roman" w:cs="Times New Roman"/>
          <w:b/>
          <w:sz w:val="28"/>
          <w:szCs w:val="28"/>
        </w:rPr>
        <w:t>odntinform@</w:t>
      </w:r>
      <w:r w:rsidRPr="00177B73">
        <w:rPr>
          <w:rFonts w:ascii="Times New Roman" w:eastAsia="Times New Roman" w:hAnsi="Times New Roman" w:cs="Times New Roman"/>
          <w:b/>
          <w:sz w:val="28"/>
          <w:szCs w:val="28"/>
        </w:rPr>
        <w:t>mail.ru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A50" w:rsidRPr="00113954" w:rsidRDefault="00E02A50" w:rsidP="00E02A50">
      <w:pPr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54">
        <w:rPr>
          <w:rFonts w:ascii="Times New Roman" w:eastAsia="Times New Roman" w:hAnsi="Times New Roman" w:cs="Times New Roman"/>
          <w:sz w:val="28"/>
          <w:szCs w:val="28"/>
        </w:rPr>
        <w:t>Подача заявки является согласием участников на фото и видеосъемку мероприятия, с последующим выпуском методической литературы для специалистов и руководителей творческих коллективов, б</w:t>
      </w:r>
      <w:r>
        <w:rPr>
          <w:rFonts w:ascii="Times New Roman" w:eastAsia="Times New Roman" w:hAnsi="Times New Roman" w:cs="Times New Roman"/>
          <w:sz w:val="28"/>
          <w:szCs w:val="28"/>
        </w:rPr>
        <w:t>ез выплаты авторских гонораров.</w:t>
      </w:r>
    </w:p>
    <w:p w:rsidR="00E02A50" w:rsidRDefault="00E02A50" w:rsidP="00E02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участники должно предоставить в ОГБУК «Областной дом народного творчества им. Иосифа Кобзона» г. Кострома, ул. Советская,23 </w:t>
      </w:r>
    </w:p>
    <w:p w:rsidR="00E02A50" w:rsidRDefault="00E02A50" w:rsidP="00E02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саму новогоднюю игрушку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позднее 10 декабря 2023 год</w:t>
      </w:r>
      <w:r w:rsidRPr="00E02A50">
        <w:rPr>
          <w:rFonts w:ascii="Times New Roman" w:eastAsia="Times New Roman" w:hAnsi="Times New Roman" w:cs="Times New Roman"/>
          <w:b/>
          <w:sz w:val="28"/>
          <w:szCs w:val="28"/>
        </w:rPr>
        <w:t>а!</w:t>
      </w:r>
    </w:p>
    <w:p w:rsidR="00E02A50" w:rsidRPr="00E02A50" w:rsidRDefault="00E02A50" w:rsidP="00DE5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76B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>Работы, поступившие на к</w:t>
      </w:r>
      <w:r w:rsidRPr="0044321F">
        <w:rPr>
          <w:rFonts w:ascii="Times New Roman" w:hAnsi="Times New Roman" w:cs="Times New Roman"/>
          <w:sz w:val="28"/>
          <w:szCs w:val="28"/>
        </w:rPr>
        <w:t xml:space="preserve">онкурс позднее установленного срока, </w:t>
      </w:r>
      <w:r w:rsidRPr="0044321F">
        <w:rPr>
          <w:rFonts w:ascii="Times New Roman" w:hAnsi="Times New Roman" w:cs="Times New Roman"/>
          <w:iCs/>
          <w:sz w:val="28"/>
          <w:szCs w:val="28"/>
        </w:rPr>
        <w:t>не рассматриваются</w:t>
      </w:r>
      <w:r w:rsidRPr="0044321F">
        <w:rPr>
          <w:rFonts w:ascii="Times New Roman" w:hAnsi="Times New Roman" w:cs="Times New Roman"/>
          <w:sz w:val="28"/>
          <w:szCs w:val="28"/>
        </w:rPr>
        <w:t>.</w:t>
      </w:r>
    </w:p>
    <w:p w:rsidR="00E02A50" w:rsidRPr="00E02A50" w:rsidRDefault="00E02A50" w:rsidP="00E02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На конкурсной работе необходимо </w:t>
      </w:r>
      <w:proofErr w:type="gramStart"/>
      <w:r w:rsidRPr="00177B73">
        <w:rPr>
          <w:rStyle w:val="c1"/>
          <w:rFonts w:ascii="Times New Roman" w:hAnsi="Times New Roman" w:cs="Times New Roman"/>
          <w:sz w:val="28"/>
          <w:szCs w:val="28"/>
        </w:rPr>
        <w:t>разместить этикетку</w:t>
      </w:r>
      <w:proofErr w:type="gramEnd"/>
      <w:r w:rsidRPr="00177B73">
        <w:rPr>
          <w:rStyle w:val="c1"/>
          <w:rFonts w:ascii="Times New Roman" w:hAnsi="Times New Roman" w:cs="Times New Roman"/>
          <w:sz w:val="28"/>
          <w:szCs w:val="28"/>
        </w:rPr>
        <w:t>, на которой указываются:</w:t>
      </w:r>
    </w:p>
    <w:p w:rsidR="00E5441E" w:rsidRPr="00841F12" w:rsidRDefault="00E5441E" w:rsidP="00DE5011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Ф.И.О. автора, или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название кружка</w:t>
      </w:r>
      <w:r>
        <w:rPr>
          <w:rFonts w:ascii="Times New Roman" w:eastAsia="Times New Roman" w:hAnsi="Times New Roman" w:cs="Times New Roman"/>
          <w:sz w:val="28"/>
          <w:szCs w:val="28"/>
        </w:rPr>
        <w:t>, студии;</w:t>
      </w:r>
    </w:p>
    <w:p w:rsidR="00E5441E" w:rsidRPr="00177B73" w:rsidRDefault="00E5441E" w:rsidP="00DE5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- Н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азвание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творческой 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>работы;</w:t>
      </w:r>
    </w:p>
    <w:p w:rsidR="00E5441E" w:rsidRDefault="00E5441E" w:rsidP="00DE5011">
      <w:pPr>
        <w:spacing w:after="0" w:line="240" w:lineRule="auto"/>
        <w:ind w:right="347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Учреждение, представляющее участников с</w:t>
      </w:r>
      <w:r>
        <w:rPr>
          <w:rFonts w:ascii="Times New Roman" w:hAnsi="Times New Roman" w:cs="Times New Roman"/>
          <w:sz w:val="28"/>
          <w:szCs w:val="28"/>
        </w:rPr>
        <w:t xml:space="preserve"> указанием м</w:t>
      </w:r>
      <w:r w:rsidRPr="00841F1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1F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E5441E" w:rsidRDefault="00E5441E" w:rsidP="00DE5011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Ф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>амилия, имя, отчество руководителя</w:t>
      </w:r>
      <w:r w:rsidR="00E02A50">
        <w:rPr>
          <w:rStyle w:val="c1"/>
          <w:rFonts w:ascii="Times New Roman" w:hAnsi="Times New Roman" w:cs="Times New Roman"/>
          <w:sz w:val="28"/>
          <w:szCs w:val="28"/>
        </w:rPr>
        <w:t>, если есть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 (полнос</w:t>
      </w:r>
      <w:r>
        <w:rPr>
          <w:rStyle w:val="c1"/>
          <w:rFonts w:ascii="Times New Roman" w:hAnsi="Times New Roman" w:cs="Times New Roman"/>
          <w:sz w:val="28"/>
          <w:szCs w:val="28"/>
        </w:rPr>
        <w:t>тью).</w:t>
      </w:r>
    </w:p>
    <w:p w:rsidR="00DE5011" w:rsidRDefault="00DE5011" w:rsidP="00E02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A50" w:rsidRPr="00E02A50" w:rsidRDefault="00E02A50" w:rsidP="00E02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50">
        <w:rPr>
          <w:rFonts w:ascii="Times New Roman" w:eastAsia="Times New Roman" w:hAnsi="Times New Roman" w:cs="Times New Roman"/>
          <w:sz w:val="28"/>
          <w:szCs w:val="28"/>
        </w:rPr>
        <w:t>Лучшие творческие работы, выбранные членами жюри, будут украшать главную ёлку ОГБУК «</w:t>
      </w:r>
      <w:r w:rsidR="00DE501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E02A50">
        <w:rPr>
          <w:rFonts w:ascii="Times New Roman" w:eastAsia="Times New Roman" w:hAnsi="Times New Roman" w:cs="Times New Roman"/>
          <w:sz w:val="28"/>
          <w:szCs w:val="28"/>
        </w:rPr>
        <w:t>НТ им. И. Кобзона» (в фойе здания на 2 этаже).</w:t>
      </w:r>
    </w:p>
    <w:p w:rsidR="00E02A50" w:rsidRPr="00322356" w:rsidRDefault="00DE5011" w:rsidP="00E02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Новогодние и</w:t>
      </w:r>
      <w:r w:rsidR="00E02A50">
        <w:rPr>
          <w:rFonts w:ascii="Times New Roman" w:eastAsia="Times New Roman" w:hAnsi="Times New Roman" w:cs="Times New Roman"/>
          <w:b/>
          <w:sz w:val="28"/>
          <w:szCs w:val="28"/>
        </w:rPr>
        <w:t>грушки обратно не возвращаются!</w:t>
      </w:r>
    </w:p>
    <w:p w:rsidR="00DE5011" w:rsidRDefault="00DE5011" w:rsidP="00DE501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A50" w:rsidRDefault="00E02A50" w:rsidP="00DE501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Направляя р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eastAsia="Times New Roman" w:hAnsi="Times New Roman" w:cs="Times New Roman"/>
          <w:sz w:val="28"/>
          <w:szCs w:val="28"/>
        </w:rPr>
        <w:t>на конкурс, у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предоставляю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т Ор</w:t>
      </w:r>
      <w:r>
        <w:rPr>
          <w:rFonts w:ascii="Times New Roman" w:eastAsia="Times New Roman" w:hAnsi="Times New Roman" w:cs="Times New Roman"/>
          <w:sz w:val="28"/>
          <w:szCs w:val="28"/>
        </w:rPr>
        <w:t>ганизатору право использования р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 xml:space="preserve"> путём размещения на сайтах и в социальных сетях, публикации в электронных и печатных версиях СМИ, исполь</w:t>
      </w:r>
      <w:r>
        <w:rPr>
          <w:rFonts w:ascii="Times New Roman" w:eastAsia="Times New Roman" w:hAnsi="Times New Roman" w:cs="Times New Roman"/>
          <w:sz w:val="28"/>
          <w:szCs w:val="28"/>
        </w:rPr>
        <w:t>зования для подготовки отчётов о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</w:rPr>
        <w:t>атора, как во время проведения к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онкурса, так и пос</w:t>
      </w:r>
      <w:r>
        <w:rPr>
          <w:rFonts w:ascii="Times New Roman" w:eastAsia="Times New Roman" w:hAnsi="Times New Roman" w:cs="Times New Roman"/>
          <w:sz w:val="28"/>
          <w:szCs w:val="28"/>
        </w:rPr>
        <w:t>ле его окончания, демонстрации р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абот на выставках, а также любыми иными спосо</w:t>
      </w:r>
      <w:r>
        <w:rPr>
          <w:rFonts w:ascii="Times New Roman" w:eastAsia="Times New Roman" w:hAnsi="Times New Roman" w:cs="Times New Roman"/>
          <w:sz w:val="28"/>
          <w:szCs w:val="28"/>
        </w:rPr>
        <w:t>бами, связанными с проведением к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онкурса и информационным и рекламн</w:t>
      </w:r>
      <w:r>
        <w:rPr>
          <w:rFonts w:ascii="Times New Roman" w:eastAsia="Times New Roman" w:hAnsi="Times New Roman" w:cs="Times New Roman"/>
          <w:sz w:val="28"/>
          <w:szCs w:val="28"/>
        </w:rPr>
        <w:t>ым освещением к</w:t>
      </w:r>
      <w:r w:rsidRPr="00221A36">
        <w:rPr>
          <w:rFonts w:ascii="Times New Roman" w:eastAsia="Times New Roman" w:hAnsi="Times New Roman" w:cs="Times New Roman"/>
          <w:sz w:val="28"/>
          <w:szCs w:val="28"/>
        </w:rPr>
        <w:t>онкурса.</w:t>
      </w:r>
      <w:proofErr w:type="gramEnd"/>
      <w:r w:rsidRPr="00221A36">
        <w:rPr>
          <w:rFonts w:ascii="Times New Roman" w:eastAsia="Times New Roman" w:hAnsi="Times New Roman" w:cs="Times New Roman"/>
          <w:sz w:val="28"/>
          <w:szCs w:val="28"/>
        </w:rPr>
        <w:t xml:space="preserve"> Право использован</w:t>
      </w:r>
      <w:r>
        <w:rPr>
          <w:rFonts w:ascii="Times New Roman" w:eastAsia="Times New Roman" w:hAnsi="Times New Roman" w:cs="Times New Roman"/>
          <w:sz w:val="28"/>
          <w:szCs w:val="28"/>
        </w:rPr>
        <w:t>ия предоставляется безвозмездно.</w:t>
      </w:r>
    </w:p>
    <w:p w:rsidR="00E5441E" w:rsidRPr="0086076B" w:rsidRDefault="00E5441E" w:rsidP="00E02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41E" w:rsidRDefault="00E5441E" w:rsidP="00E5441E">
      <w:pPr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</w:t>
      </w:r>
      <w:r w:rsidRPr="002F3DC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конкурса:</w:t>
      </w:r>
    </w:p>
    <w:p w:rsidR="00DE5011" w:rsidRPr="002F3DC4" w:rsidRDefault="00DE5011" w:rsidP="00E5441E">
      <w:pPr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41E" w:rsidRDefault="00E5441E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этап </w:t>
      </w:r>
    </w:p>
    <w:p w:rsidR="00E5441E" w:rsidRDefault="00E02A50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Ноябрь 2023</w:t>
      </w:r>
      <w:r w:rsidR="00E5441E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="00E5441E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Декабрь</w:t>
      </w:r>
      <w:r w:rsidR="00E5441E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E5441E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r w:rsidR="00E5441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5441E" w:rsidRPr="002F3DC4">
        <w:rPr>
          <w:rFonts w:ascii="Times New Roman" w:eastAsia="Times New Roman" w:hAnsi="Times New Roman" w:cs="Times New Roman"/>
          <w:sz w:val="28"/>
          <w:szCs w:val="28"/>
        </w:rPr>
        <w:t>бор заявок на у</w:t>
      </w:r>
      <w:r w:rsidR="00E5441E">
        <w:rPr>
          <w:rFonts w:ascii="Times New Roman" w:eastAsia="Times New Roman" w:hAnsi="Times New Roman" w:cs="Times New Roman"/>
          <w:sz w:val="28"/>
          <w:szCs w:val="28"/>
        </w:rPr>
        <w:t>частие в конкурсе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41E" w:rsidRPr="002F3D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41E" w:rsidRPr="002F3DC4">
        <w:rPr>
          <w:rFonts w:ascii="Times New Roman" w:eastAsia="Times New Roman" w:hAnsi="Times New Roman" w:cs="Times New Roman"/>
          <w:sz w:val="28"/>
          <w:szCs w:val="28"/>
        </w:rPr>
        <w:t>конкурсных работ</w:t>
      </w:r>
      <w:r w:rsidR="00E544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441E" w:rsidRPr="002F3DC4" w:rsidRDefault="00E5441E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A50" w:rsidRDefault="00E5441E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 этап </w:t>
      </w:r>
    </w:p>
    <w:p w:rsidR="00E5441E" w:rsidRPr="00E02A50" w:rsidRDefault="00E02A50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 декабря</w:t>
      </w:r>
      <w:r w:rsidR="00E5441E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E5441E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.Украшение лучшими новогодними игрушками главной ёлки ОГБУК «ОДНТ им. И. Кобзона».</w:t>
      </w:r>
    </w:p>
    <w:p w:rsidR="00E5441E" w:rsidRDefault="00E5441E" w:rsidP="00E544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50" w:rsidRPr="00E02A50" w:rsidRDefault="00E02A50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</w:p>
    <w:p w:rsidR="00E5441E" w:rsidRPr="00B642B5" w:rsidRDefault="00E02A50" w:rsidP="00E5441E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A50">
        <w:rPr>
          <w:rFonts w:ascii="Times New Roman" w:eastAsia="Times New Roman" w:hAnsi="Times New Roman" w:cs="Times New Roman"/>
          <w:b/>
          <w:sz w:val="28"/>
          <w:szCs w:val="28"/>
        </w:rPr>
        <w:t>19 декабря 2023 года.</w:t>
      </w:r>
      <w:r w:rsidR="00775C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>одведение итогов</w:t>
      </w:r>
      <w:r>
        <w:rPr>
          <w:rFonts w:ascii="Times New Roman" w:eastAsia="Times New Roman" w:hAnsi="Times New Roman" w:cs="Times New Roman"/>
          <w:sz w:val="28"/>
          <w:szCs w:val="28"/>
        </w:rPr>
        <w:t>, размещение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 конкурса на сайте ОГБУК ОДНТ им. И.Кобзона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kodnt</w:t>
      </w:r>
      <w:proofErr w:type="spellEnd"/>
      <w:r w:rsidRPr="004C06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 социальных сетях.</w:t>
      </w:r>
    </w:p>
    <w:p w:rsidR="00E02A50" w:rsidRDefault="00E02A50" w:rsidP="00E544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1E" w:rsidRDefault="00E5441E" w:rsidP="00E544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 xml:space="preserve">Награждение: </w:t>
      </w:r>
    </w:p>
    <w:p w:rsidR="00E02A50" w:rsidRPr="00B642B5" w:rsidRDefault="00E02A50" w:rsidP="00E544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1E" w:rsidRPr="00DE5011" w:rsidRDefault="00E5441E" w:rsidP="00DE50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По итогам Областного конкурса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A50"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новогодних игрушек и украшений</w:t>
      </w:r>
      <w:r w:rsidR="00775C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02A50"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«Новогодние чудеса Костромской губернии»</w:t>
      </w:r>
      <w:r w:rsidR="00775C7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присваиваются звания 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Лауреат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 xml:space="preserve"> 1,2,3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степени,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 xml:space="preserve"> Дипломант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,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Все учас</w:t>
      </w:r>
      <w:r>
        <w:rPr>
          <w:rFonts w:ascii="Times New Roman" w:eastAsia="Times New Roman" w:hAnsi="Times New Roman" w:cs="Times New Roman"/>
          <w:sz w:val="28"/>
          <w:szCs w:val="28"/>
        </w:rPr>
        <w:t>тники конкурса получают дипломы.</w:t>
      </w:r>
    </w:p>
    <w:p w:rsidR="00E5441E" w:rsidRPr="0086076B" w:rsidRDefault="00E5441E" w:rsidP="00E54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 xml:space="preserve">ипломы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высылаются после подведения итогов, 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>только 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. Дипломы заполняются согласно поданной заявке.</w:t>
      </w:r>
    </w:p>
    <w:p w:rsidR="00E5441E" w:rsidRPr="00940249" w:rsidRDefault="00E5441E" w:rsidP="00E54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41E" w:rsidRDefault="00E5441E" w:rsidP="00E544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>Финансовые условия:</w:t>
      </w:r>
    </w:p>
    <w:p w:rsidR="00E02A50" w:rsidRPr="00B642B5" w:rsidRDefault="00E02A50" w:rsidP="00E544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A50" w:rsidRPr="00DE5011" w:rsidRDefault="00E5441E" w:rsidP="00E02A5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Оплата за участие в Областном конкурсе</w:t>
      </w:r>
      <w:r w:rsidR="00E02A50"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новогодних игрушек и украшений</w:t>
      </w:r>
    </w:p>
    <w:p w:rsidR="00E5441E" w:rsidRPr="00E02A50" w:rsidRDefault="00E02A50" w:rsidP="00E02A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«Новогодние чудеса Костромской губернии»</w:t>
      </w:r>
      <w:r w:rsidR="00E5441E" w:rsidRPr="00B642B5">
        <w:rPr>
          <w:rFonts w:ascii="Times New Roman" w:eastAsia="Times New Roman" w:hAnsi="Times New Roman" w:cs="Times New Roman"/>
          <w:sz w:val="28"/>
          <w:szCs w:val="28"/>
        </w:rPr>
        <w:t>не предусматривается.</w:t>
      </w:r>
    </w:p>
    <w:p w:rsidR="00E5441E" w:rsidRPr="00B642B5" w:rsidRDefault="00E5441E" w:rsidP="00E5441E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E5441E" w:rsidRDefault="00E5441E" w:rsidP="00E5441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b/>
          <w:sz w:val="28"/>
          <w:szCs w:val="28"/>
        </w:rPr>
        <w:t>Телефоны для справок:</w:t>
      </w:r>
    </w:p>
    <w:p w:rsidR="00E02A50" w:rsidRPr="00B642B5" w:rsidRDefault="00E02A50" w:rsidP="00E5441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41E" w:rsidRPr="00B642B5" w:rsidRDefault="00E5441E" w:rsidP="00E5441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(4942) 47-20-33 - 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>заместитель директора ОДНТ</w:t>
      </w:r>
      <w:r w:rsidR="00E02A50">
        <w:rPr>
          <w:rFonts w:ascii="Times New Roman" w:eastAsia="Times New Roman" w:hAnsi="Times New Roman" w:cs="Times New Roman"/>
          <w:sz w:val="28"/>
          <w:szCs w:val="28"/>
        </w:rPr>
        <w:t xml:space="preserve"> им. И. Кобзона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 xml:space="preserve"> Меньшикова Елена Леонидовна</w:t>
      </w:r>
    </w:p>
    <w:p w:rsidR="003A5E1A" w:rsidRDefault="00E5441E" w:rsidP="003A5E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8 (4942) 47-08-72 - заведующая отделом ОДНТ</w:t>
      </w:r>
      <w:r w:rsidR="00E02A50">
        <w:rPr>
          <w:rFonts w:ascii="Times New Roman" w:eastAsia="Times New Roman" w:hAnsi="Times New Roman" w:cs="Times New Roman"/>
          <w:sz w:val="28"/>
          <w:szCs w:val="28"/>
        </w:rPr>
        <w:t xml:space="preserve"> им. И. Кобзона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 xml:space="preserve"> Муратова Любовь Сергеевна</w:t>
      </w:r>
    </w:p>
    <w:p w:rsidR="003A5E1A" w:rsidRDefault="003A5E1A" w:rsidP="003A5E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(4942) 31-22-42 – методист ОДНТ им. И. Кобзона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Девятерикова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Анна Романовна</w:t>
      </w:r>
    </w:p>
    <w:p w:rsidR="00E5441E" w:rsidRDefault="00E5441E" w:rsidP="00E54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441E" w:rsidRPr="00B642B5" w:rsidRDefault="00E5441E" w:rsidP="00E5441E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</w:p>
    <w:p w:rsidR="00E5441E" w:rsidRPr="00841F12" w:rsidRDefault="00E5441E" w:rsidP="00E5441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5441E" w:rsidRPr="00841F12" w:rsidRDefault="00E5441E" w:rsidP="00E5441E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41F12">
        <w:rPr>
          <w:rFonts w:ascii="Times New Roman" w:hAnsi="Times New Roman" w:cs="Times New Roman"/>
          <w:caps/>
          <w:sz w:val="28"/>
          <w:szCs w:val="28"/>
        </w:rPr>
        <w:t>Приложение 1</w:t>
      </w:r>
    </w:p>
    <w:p w:rsidR="00DE5011" w:rsidRDefault="00DE5011" w:rsidP="00E544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5441E" w:rsidRDefault="00E5441E" w:rsidP="00E5441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1F12">
        <w:rPr>
          <w:rFonts w:ascii="Times New Roman" w:hAnsi="Times New Roman" w:cs="Times New Roman"/>
          <w:b/>
          <w:caps/>
          <w:sz w:val="28"/>
          <w:szCs w:val="28"/>
        </w:rPr>
        <w:t>Анкета-заявка</w:t>
      </w:r>
    </w:p>
    <w:p w:rsidR="00DE5011" w:rsidRDefault="00E5441E" w:rsidP="00DE50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 xml:space="preserve">Областного конкурса </w:t>
      </w:r>
      <w:r w:rsidR="00DE50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новогодних игрушек и украшений</w:t>
      </w:r>
    </w:p>
    <w:p w:rsidR="00DE5011" w:rsidRPr="00887DB0" w:rsidRDefault="00DE5011" w:rsidP="00DE5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Новогодние чудеса Костромской губернии»</w:t>
      </w:r>
    </w:p>
    <w:p w:rsidR="00E5441E" w:rsidRPr="00B26136" w:rsidRDefault="00E5441E" w:rsidP="00E54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 И.О. участника (название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студии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т.д.)_________________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1E" w:rsidRPr="00841F12" w:rsidRDefault="00E5441E" w:rsidP="00E544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 xml:space="preserve">Ф.И.О. педагога (руководителя </w:t>
      </w:r>
      <w:r>
        <w:rPr>
          <w:rFonts w:ascii="Times New Roman" w:hAnsi="Times New Roman" w:cs="Times New Roman"/>
          <w:sz w:val="28"/>
          <w:szCs w:val="28"/>
        </w:rPr>
        <w:t>студии, кружка и т.д.</w:t>
      </w:r>
      <w:r w:rsidRPr="00841F12">
        <w:rPr>
          <w:rFonts w:ascii="Times New Roman" w:hAnsi="Times New Roman" w:cs="Times New Roman"/>
          <w:sz w:val="28"/>
          <w:szCs w:val="28"/>
        </w:rPr>
        <w:t>)</w:t>
      </w:r>
    </w:p>
    <w:p w:rsidR="00E5441E" w:rsidRPr="00841F12" w:rsidRDefault="00E5441E" w:rsidP="00E5441E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1E" w:rsidRPr="00B26136" w:rsidRDefault="00E5441E" w:rsidP="00E5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учреждения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редставляющего участников (дом культуры, клуб, ТОС, школа, детский сад и т.д.)</w:t>
      </w:r>
      <w:r>
        <w:rPr>
          <w:rFonts w:ascii="Times New Roman" w:hAnsi="Times New Roman" w:cs="Times New Roman"/>
          <w:sz w:val="28"/>
          <w:szCs w:val="28"/>
        </w:rPr>
        <w:t>с указанием м</w:t>
      </w:r>
      <w:r w:rsidRPr="00841F1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1F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(район, город)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1E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творческой работы 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Контактная информация участника (телефон , </w:t>
      </w:r>
      <w:proofErr w:type="spellStart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) 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1E" w:rsidRDefault="00E5441E" w:rsidP="00E544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41E" w:rsidRPr="00DE5011" w:rsidRDefault="00E5441E" w:rsidP="00E544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E5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Положением </w:t>
      </w:r>
      <w:r w:rsidRPr="00DE5011">
        <w:rPr>
          <w:rFonts w:ascii="Times New Roman" w:hAnsi="Times New Roman" w:cs="Times New Roman"/>
          <w:sz w:val="28"/>
          <w:szCs w:val="28"/>
        </w:rPr>
        <w:t xml:space="preserve">Областного конкурса </w:t>
      </w:r>
      <w:r w:rsidR="00DE5011"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новогодних игрушек и украшений</w:t>
      </w:r>
      <w:proofErr w:type="gramStart"/>
      <w:r w:rsidR="00DE5011"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«Н</w:t>
      </w:r>
      <w:proofErr w:type="gramEnd"/>
      <w:r w:rsidR="00DE5011" w:rsidRPr="00DE50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овогодние чудеса Костромской губернии»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ознакомлен(а) и согласен(на).</w:t>
      </w:r>
    </w:p>
    <w:p w:rsidR="00E5441E" w:rsidRPr="00841F12" w:rsidRDefault="00E5441E" w:rsidP="00E54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«___»_____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2023</w:t>
      </w:r>
      <w:bookmarkStart w:id="0" w:name="_GoBack"/>
      <w:bookmarkEnd w:id="0"/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г. 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________________</w:t>
      </w:r>
    </w:p>
    <w:p w:rsidR="00E5441E" w:rsidRPr="00841F12" w:rsidRDefault="00E5441E" w:rsidP="00E544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82F" w:rsidRPr="0037582F" w:rsidRDefault="00E5441E" w:rsidP="00375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Подпись/Ф. И.О.</w:t>
      </w:r>
    </w:p>
    <w:sectPr w:rsidR="0037582F" w:rsidRPr="0037582F" w:rsidSect="00F44068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5C98"/>
    <w:multiLevelType w:val="hybridMultilevel"/>
    <w:tmpl w:val="E27C644C"/>
    <w:lvl w:ilvl="0" w:tplc="3BE66BB4">
      <w:start w:val="1"/>
      <w:numFmt w:val="decimal"/>
      <w:lvlText w:val="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41E"/>
    <w:rsid w:val="001D4F25"/>
    <w:rsid w:val="00286F79"/>
    <w:rsid w:val="003050F7"/>
    <w:rsid w:val="0037582F"/>
    <w:rsid w:val="003A5E1A"/>
    <w:rsid w:val="004C755D"/>
    <w:rsid w:val="005C6A58"/>
    <w:rsid w:val="006149EF"/>
    <w:rsid w:val="00775C74"/>
    <w:rsid w:val="00784445"/>
    <w:rsid w:val="00936B69"/>
    <w:rsid w:val="00985427"/>
    <w:rsid w:val="009C02E3"/>
    <w:rsid w:val="00DB2228"/>
    <w:rsid w:val="00DE5011"/>
    <w:rsid w:val="00E02A50"/>
    <w:rsid w:val="00E5441E"/>
    <w:rsid w:val="00F2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5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441E"/>
  </w:style>
  <w:style w:type="paragraph" w:styleId="a4">
    <w:name w:val="Body Text Indent"/>
    <w:basedOn w:val="a"/>
    <w:link w:val="a5"/>
    <w:uiPriority w:val="99"/>
    <w:rsid w:val="004C755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4C7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C6A58"/>
    <w:pPr>
      <w:ind w:left="720"/>
      <w:contextualSpacing/>
    </w:pPr>
  </w:style>
  <w:style w:type="character" w:customStyle="1" w:styleId="link">
    <w:name w:val="link"/>
    <w:basedOn w:val="a0"/>
    <w:rsid w:val="00E02A50"/>
  </w:style>
  <w:style w:type="character" w:styleId="a7">
    <w:name w:val="Hyperlink"/>
    <w:basedOn w:val="a0"/>
    <w:uiPriority w:val="99"/>
    <w:semiHidden/>
    <w:unhideWhenUsed/>
    <w:rsid w:val="003758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2023-10-27T12:36:00Z</dcterms:created>
  <dcterms:modified xsi:type="dcterms:W3CDTF">2023-11-03T13:42:00Z</dcterms:modified>
</cp:coreProperties>
</file>