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D9" w:rsidRPr="001C19D9" w:rsidRDefault="001C19D9" w:rsidP="001C19D9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</w:rPr>
      </w:pPr>
      <w:r w:rsidRPr="001C19D9">
        <w:rPr>
          <w:rFonts w:ascii="Times New Roman" w:eastAsia="Calibri" w:hAnsi="Times New Roman" w:cs="Times New Roman"/>
          <w:caps/>
          <w:sz w:val="24"/>
          <w:szCs w:val="24"/>
        </w:rPr>
        <w:t>«У</w:t>
      </w:r>
      <w:r w:rsidRPr="001C19D9">
        <w:rPr>
          <w:rFonts w:ascii="Times New Roman" w:eastAsia="Calibri" w:hAnsi="Times New Roman" w:cs="Times New Roman"/>
          <w:sz w:val="24"/>
          <w:szCs w:val="24"/>
        </w:rPr>
        <w:t>тверждаю</w:t>
      </w:r>
      <w:r w:rsidRPr="001C19D9">
        <w:rPr>
          <w:rFonts w:ascii="Times New Roman" w:eastAsia="Calibri" w:hAnsi="Times New Roman" w:cs="Times New Roman"/>
          <w:caps/>
          <w:sz w:val="24"/>
          <w:szCs w:val="24"/>
        </w:rPr>
        <w:t>»</w:t>
      </w:r>
    </w:p>
    <w:p w:rsidR="001C19D9" w:rsidRPr="001C19D9" w:rsidRDefault="001C19D9" w:rsidP="001C1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19D9">
        <w:rPr>
          <w:rFonts w:ascii="Times New Roman" w:eastAsia="Calibri" w:hAnsi="Times New Roman" w:cs="Times New Roman"/>
          <w:sz w:val="24"/>
          <w:szCs w:val="24"/>
        </w:rPr>
        <w:t xml:space="preserve">Директор ОГБУК </w:t>
      </w:r>
    </w:p>
    <w:p w:rsidR="001C19D9" w:rsidRPr="001C19D9" w:rsidRDefault="001C19D9" w:rsidP="001C1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19D9">
        <w:rPr>
          <w:rFonts w:ascii="Times New Roman" w:eastAsia="Calibri" w:hAnsi="Times New Roman" w:cs="Times New Roman"/>
          <w:sz w:val="24"/>
          <w:szCs w:val="24"/>
        </w:rPr>
        <w:t>«Областной Дом народного творчества</w:t>
      </w:r>
    </w:p>
    <w:p w:rsidR="001C19D9" w:rsidRPr="001C19D9" w:rsidRDefault="001C19D9" w:rsidP="001C1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19D9">
        <w:rPr>
          <w:rFonts w:ascii="Times New Roman" w:eastAsia="Calibri" w:hAnsi="Times New Roman" w:cs="Times New Roman"/>
          <w:sz w:val="24"/>
          <w:szCs w:val="24"/>
          <w:lang w:eastAsia="zh-CN"/>
        </w:rPr>
        <w:t>им. Иосифа Кобзона»</w:t>
      </w:r>
    </w:p>
    <w:p w:rsidR="001C19D9" w:rsidRPr="001C19D9" w:rsidRDefault="001C19D9" w:rsidP="001C19D9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</w:rPr>
      </w:pPr>
      <w:r w:rsidRPr="001C19D9">
        <w:rPr>
          <w:rFonts w:ascii="Times New Roman" w:eastAsia="Calibri" w:hAnsi="Times New Roman" w:cs="Times New Roman"/>
          <w:caps/>
          <w:sz w:val="24"/>
          <w:szCs w:val="24"/>
        </w:rPr>
        <w:t>_____________________</w:t>
      </w:r>
    </w:p>
    <w:p w:rsidR="001C19D9" w:rsidRPr="001C19D9" w:rsidRDefault="001C19D9" w:rsidP="001C1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19D9">
        <w:rPr>
          <w:rFonts w:ascii="Times New Roman" w:eastAsia="Calibri" w:hAnsi="Times New Roman" w:cs="Times New Roman"/>
          <w:sz w:val="24"/>
          <w:szCs w:val="24"/>
        </w:rPr>
        <w:t>Л.А. Тарабрина</w:t>
      </w:r>
    </w:p>
    <w:p w:rsidR="003767C1" w:rsidRPr="001C19D9" w:rsidRDefault="003767C1" w:rsidP="003767C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B0" w:rsidRPr="001C19D9" w:rsidRDefault="009D2BB0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7C1" w:rsidRPr="001C19D9" w:rsidRDefault="003767C1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96A96" w:rsidRPr="001C19D9" w:rsidRDefault="003767C1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проведении </w:t>
      </w:r>
      <w:r w:rsidR="00DC6FC4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</w:t>
      </w:r>
      <w:r w:rsidR="00B96A96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фестиваля</w:t>
      </w:r>
    </w:p>
    <w:p w:rsidR="00B96A96" w:rsidRPr="001C19D9" w:rsidRDefault="00B96A96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 традиционной народной культуры</w:t>
      </w:r>
    </w:p>
    <w:p w:rsidR="00B96A96" w:rsidRPr="001C19D9" w:rsidRDefault="00B96A96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«Дорогами народных традиций» 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B87DE9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B3804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96A96" w:rsidRPr="001C19D9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A96" w:rsidRPr="001C19D9" w:rsidRDefault="00B96A96" w:rsidP="0037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Учредители фестиваля:</w:t>
      </w:r>
    </w:p>
    <w:p w:rsidR="00B96A96" w:rsidRPr="001C19D9" w:rsidRDefault="00B96A96" w:rsidP="00376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Департамент культуры Костромской области;</w:t>
      </w:r>
    </w:p>
    <w:p w:rsidR="00B96A96" w:rsidRPr="001C19D9" w:rsidRDefault="00B96A96" w:rsidP="00376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Областное государственное бюджетное учреждение культуры «Областной Дом народного творчества».</w:t>
      </w:r>
    </w:p>
    <w:p w:rsidR="00B96A96" w:rsidRPr="001C19D9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A96" w:rsidRPr="001C19D9" w:rsidRDefault="001C19D9" w:rsidP="0037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</w:t>
      </w:r>
      <w:r w:rsidR="00B96A96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фестиваля:</w:t>
      </w:r>
    </w:p>
    <w:p w:rsidR="00687566" w:rsidRPr="001C19D9" w:rsidRDefault="00433631" w:rsidP="001C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</w:t>
      </w:r>
      <w:r w:rsidR="0068756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56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популяризация нематериального культурного наследия Костромской области;</w:t>
      </w:r>
    </w:p>
    <w:p w:rsidR="00687566" w:rsidRPr="001C19D9" w:rsidRDefault="00687566" w:rsidP="00687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интересного и перспективного опыта деятельности учреждений культуры по изучению и сохранению традиционной народной культуры</w:t>
      </w:r>
      <w:r w:rsidR="004D450E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Костромской области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7566" w:rsidRPr="001C19D9" w:rsidRDefault="00687566" w:rsidP="00687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привлечение теоретиков и практиков, занимающихся исследованиями в области нематериальной культуры</w:t>
      </w:r>
      <w:r w:rsidR="004D450E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Костромской области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7566" w:rsidRPr="001C19D9" w:rsidRDefault="004D450E" w:rsidP="00687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1C04A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бмен опытом по возрождению </w:t>
      </w:r>
      <w:r w:rsidR="00A3232A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сохранению нематериальной культуры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7566" w:rsidRPr="001C19D9" w:rsidRDefault="00687566" w:rsidP="004D4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профессиональной компетентности специалистов</w:t>
      </w:r>
      <w:r w:rsidR="0010740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культурно-досуговых учреждений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традиционной народной культурой по сохранению национальных традиций, обычаев, обрядов и исполнительских искусств;</w:t>
      </w:r>
    </w:p>
    <w:p w:rsidR="009D2BB0" w:rsidRPr="001C19D9" w:rsidRDefault="004D450E" w:rsidP="004D4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 сборника методическ</w:t>
      </w:r>
      <w:r w:rsidR="0010740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10740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4316" w:rsidRPr="001C19D9" w:rsidRDefault="003C431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04" w:rsidRPr="001C19D9" w:rsidRDefault="006B3804" w:rsidP="0037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фестиваля:</w:t>
      </w:r>
    </w:p>
    <w:p w:rsidR="00406FFF" w:rsidRPr="001C19D9" w:rsidRDefault="00B96A96" w:rsidP="00406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фестивале принимают участие:</w:t>
      </w:r>
      <w:r w:rsidR="00406FFF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учреждений культуры Костромской области, </w:t>
      </w:r>
      <w:r w:rsidR="000C3349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фольклорных коллективов, мастера народных ремесел, этнографы, фольклористы, </w:t>
      </w:r>
      <w:r w:rsidR="00EC05E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общественных организаций, </w:t>
      </w:r>
      <w:r w:rsidR="00406FFF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учреждений дополнительного и профессионального образования: ДМШ, ДШИ, общеобразовательных школ и других ведомств.</w:t>
      </w:r>
    </w:p>
    <w:p w:rsidR="00EC05E0" w:rsidRPr="001C19D9" w:rsidRDefault="00EC05E0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89E" w:rsidRPr="00BA66B8" w:rsidRDefault="0085789E" w:rsidP="00B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="00B96A96" w:rsidRPr="00BA6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фестиваля:</w:t>
      </w:r>
    </w:p>
    <w:p w:rsidR="00E46C13" w:rsidRPr="00BA66B8" w:rsidRDefault="00270034" w:rsidP="00270034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6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Погружение детей в истоки национальной культуры через русские народные подвижные игры</w:t>
      </w:r>
      <w:r w:rsidR="00BA6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034" w:rsidRPr="00BA66B8" w:rsidRDefault="00BA66B8" w:rsidP="00270034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блюда местной кухни как особенность </w:t>
      </w:r>
      <w:r w:rsidR="00270034" w:rsidRPr="00BA6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гастрономической культуры Костромского края.</w:t>
      </w:r>
      <w:r w:rsidR="00270034" w:rsidRPr="00BA66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70034" w:rsidRPr="001C19D9" w:rsidRDefault="00270034" w:rsidP="00270034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русского свадебного обряда Костромской области.</w:t>
      </w:r>
    </w:p>
    <w:p w:rsidR="00270034" w:rsidRPr="001C19D9" w:rsidRDefault="00270034" w:rsidP="00270034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Традиционный ярмарочный фольклор в современных массовых праздниках.</w:t>
      </w:r>
    </w:p>
    <w:p w:rsidR="00270034" w:rsidRPr="001C19D9" w:rsidRDefault="00270034" w:rsidP="0027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2D" w:rsidRPr="001C19D9" w:rsidRDefault="003B422D" w:rsidP="00926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фестиваля:</w:t>
      </w:r>
    </w:p>
    <w:p w:rsidR="00AE07C4" w:rsidRPr="001C19D9" w:rsidRDefault="00AE07C4" w:rsidP="008C0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="000220D0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(заочный, в дистанционном формате)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07C4" w:rsidRPr="001C19D9" w:rsidRDefault="001C19D9" w:rsidP="00AE0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6B380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FC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921C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</w:t>
      </w:r>
      <w:r w:rsidR="00926952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C6FC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80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87DE9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380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26952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0D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(Приложение № 1) и исследовательских работ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</w:t>
      </w:r>
      <w:r w:rsidR="00926952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40D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926952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07C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07C4" w:rsidRPr="001C19D9" w:rsidRDefault="00AE07C4" w:rsidP="00AE0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="000220D0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(очный)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2D5D" w:rsidRDefault="002D4E91" w:rsidP="00022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Декабр</w:t>
      </w:r>
      <w:r w:rsidR="0058410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952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87DE9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D26AB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7DD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научно-исследовательская конференция</w:t>
      </w:r>
      <w:r w:rsidR="00B80823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9E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</w:t>
      </w:r>
      <w:r w:rsidR="00B417E1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</w:t>
      </w:r>
      <w:r w:rsidR="00A62E91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виде научно-пра</w:t>
      </w:r>
      <w:r w:rsidR="00D848F3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ктического заседания</w:t>
      </w:r>
      <w:r w:rsidR="00B80823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содержащего выступления с </w:t>
      </w:r>
      <w:r w:rsidR="001E19E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рефератами, защиту докладов, </w:t>
      </w:r>
      <w:r w:rsidR="0058410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2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одведение итогов и награждение.</w:t>
      </w:r>
    </w:p>
    <w:p w:rsidR="00B96A96" w:rsidRPr="001C19D9" w:rsidRDefault="00AD2D5D" w:rsidP="00022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- март 2025 г. - П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резентация </w:t>
      </w:r>
      <w:r w:rsidR="00926952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071D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борника методическ</w:t>
      </w:r>
      <w:r w:rsidR="001E19E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материалов</w:t>
      </w:r>
      <w:r w:rsidR="000B0689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научно-исследовательской конференции.</w:t>
      </w:r>
      <w:r w:rsidR="000220D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6AB6" w:rsidRPr="001C19D9" w:rsidRDefault="00D26AB6" w:rsidP="00D26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проведения фестиваля:</w:t>
      </w:r>
    </w:p>
    <w:p w:rsidR="00926952" w:rsidRPr="001C19D9" w:rsidRDefault="00926952" w:rsidP="00926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конференции подаётся заявка установленного образца (Приложение № 1) и материалы по предложенным темам (в реферате возможно использование фотографий, нотного материала, использование фрагментов народных праздников, обычаев, обрядов, игр и т. д.). </w:t>
      </w:r>
    </w:p>
    <w:p w:rsidR="00926952" w:rsidRPr="001C19D9" w:rsidRDefault="00926952" w:rsidP="00926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принимаются до </w:t>
      </w:r>
      <w:r w:rsid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B87DE9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электронной почты </w:t>
      </w:r>
      <w:hyperlink r:id="rId8" w:history="1">
        <w:r w:rsidRPr="001C19D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odntinfom</w:t>
        </w:r>
        <w:r w:rsidRPr="001C19D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1C19D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1C19D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C19D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D26AB6" w:rsidRPr="001C19D9" w:rsidRDefault="00D26AB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96" w:rsidRPr="001C19D9" w:rsidRDefault="00B96A96" w:rsidP="0037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оценок:</w:t>
      </w:r>
    </w:p>
    <w:p w:rsidR="00DC6FC4" w:rsidRPr="001C19D9" w:rsidRDefault="00DC6F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тематике фестиваля; </w:t>
      </w:r>
    </w:p>
    <w:p w:rsidR="003B422D" w:rsidRPr="001C19D9" w:rsidRDefault="00DC6FC4" w:rsidP="003B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3C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422D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сторическая и этнографическая точность.</w:t>
      </w:r>
    </w:p>
    <w:p w:rsidR="00B96A96" w:rsidRPr="001C19D9" w:rsidRDefault="00FF3C1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6FC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иллюстративного, фото, аудио и видео материалов</w:t>
      </w:r>
      <w:r w:rsidR="00DC6FC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6FC4" w:rsidRPr="001C19D9" w:rsidRDefault="00DC6F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полнота и выразительность раскрытия темы </w:t>
      </w:r>
      <w:r w:rsidR="003B422D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реферата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67C1" w:rsidRPr="001C19D9" w:rsidRDefault="00DC6F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6AB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индивидуальность и 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материала;</w:t>
      </w:r>
    </w:p>
    <w:p w:rsidR="00DC6FC4" w:rsidRPr="001C19D9" w:rsidRDefault="00DC6F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и сложность материала;</w:t>
      </w:r>
    </w:p>
    <w:p w:rsidR="003B422D" w:rsidRPr="001C19D9" w:rsidRDefault="00DC6FC4" w:rsidP="003B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422D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оформление собранного фольклорно-этнографического материала.</w:t>
      </w:r>
    </w:p>
    <w:p w:rsidR="00D966F8" w:rsidRDefault="003B422D" w:rsidP="003B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D966F8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и количество экспедиционных материалов (приложения к реферату).</w:t>
      </w:r>
    </w:p>
    <w:p w:rsidR="001C19D9" w:rsidRDefault="001C19D9" w:rsidP="003B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9D9" w:rsidRPr="00A916A2" w:rsidRDefault="001C19D9" w:rsidP="001C19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A2">
        <w:rPr>
          <w:rFonts w:ascii="Times New Roman" w:eastAsia="Calibri" w:hAnsi="Times New Roman" w:cs="Times New Roman"/>
          <w:b/>
          <w:sz w:val="24"/>
          <w:szCs w:val="24"/>
        </w:rPr>
        <w:t>Финансовые условия:</w:t>
      </w:r>
    </w:p>
    <w:p w:rsidR="001C19D9" w:rsidRPr="001C19D9" w:rsidRDefault="001C19D9" w:rsidP="001C19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 xml:space="preserve">Оплата за участие в фестивале- конкурсе не предусмотрена. </w:t>
      </w:r>
    </w:p>
    <w:p w:rsidR="00D966F8" w:rsidRPr="001C19D9" w:rsidRDefault="00D966F8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9D9" w:rsidRPr="0080130F" w:rsidRDefault="001C19D9" w:rsidP="001C19D9">
      <w:pPr>
        <w:pStyle w:val="1"/>
        <w:spacing w:after="0" w:line="240" w:lineRule="auto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A916A2">
        <w:rPr>
          <w:rFonts w:ascii="Times New Roman" w:hAnsi="Times New Roman"/>
          <w:b/>
          <w:sz w:val="24"/>
          <w:szCs w:val="24"/>
        </w:rPr>
        <w:t>Награждение:</w:t>
      </w:r>
    </w:p>
    <w:p w:rsidR="00AE07C4" w:rsidRDefault="006819EC" w:rsidP="00B87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награждаются Дипломами Лауреатов 1,2,3 степени и Дипломантов фестиваля</w:t>
      </w:r>
      <w:r w:rsidR="00B87DE9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9D9" w:rsidRPr="001C19D9" w:rsidRDefault="001C19D9" w:rsidP="00B87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9D9" w:rsidRPr="00A916A2" w:rsidRDefault="001C19D9" w:rsidP="001C19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A2">
        <w:rPr>
          <w:rFonts w:ascii="Times New Roman" w:eastAsia="Calibri" w:hAnsi="Times New Roman" w:cs="Times New Roman"/>
          <w:b/>
          <w:sz w:val="24"/>
          <w:szCs w:val="24"/>
        </w:rPr>
        <w:t>Контактные телефоны:</w:t>
      </w:r>
    </w:p>
    <w:p w:rsidR="00926952" w:rsidRPr="001C19D9" w:rsidRDefault="00926952" w:rsidP="0092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8(4942) 47-20-33 Меньшикова Елена Леонидовна, зам</w:t>
      </w:r>
      <w:r w:rsidR="0085789E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ОГБУК ОДНТ</w:t>
      </w:r>
      <w:r w:rsid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 Кобзона</w:t>
      </w:r>
    </w:p>
    <w:p w:rsidR="00B96A96" w:rsidRPr="001C19D9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8(4942) </w:t>
      </w:r>
      <w:r w:rsidR="00A77DDF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47-08-72 -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Муратова Любовь Сергеевна, </w:t>
      </w:r>
      <w:r w:rsidR="00A77DDF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ОГБУК ОДНТ</w:t>
      </w:r>
      <w:r w:rsid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 Кобзона</w:t>
      </w:r>
    </w:p>
    <w:p w:rsidR="001C19D9" w:rsidRPr="001C19D9" w:rsidRDefault="00B87DE9" w:rsidP="001C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8(4942) 31-22-42</w:t>
      </w:r>
      <w:r w:rsidR="0085789E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Девятерикова Анна Романовна</w:t>
      </w:r>
      <w:r w:rsidR="0085789E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сектором ОГБУК ОДНТ</w:t>
      </w:r>
      <w:r w:rsid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 Кобзона</w:t>
      </w:r>
    </w:p>
    <w:p w:rsidR="0085789E" w:rsidRPr="001C19D9" w:rsidRDefault="0085789E" w:rsidP="0085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96" w:rsidRPr="001C19D9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96" w:rsidRPr="001C19D9" w:rsidRDefault="00B96A96" w:rsidP="003767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A96" w:rsidRPr="001C19D9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7C1" w:rsidRPr="001C19D9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7C1" w:rsidRPr="001C19D9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7C1" w:rsidRPr="001C19D9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7C1" w:rsidRPr="001C19D9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9D9" w:rsidRPr="001C19D9" w:rsidRDefault="001C19D9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D0E" w:rsidRDefault="001D1D0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9D9" w:rsidRDefault="001C19D9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6B8" w:rsidRDefault="00BA66B8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6B8" w:rsidRDefault="00BA66B8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D" w:rsidRPr="001C19D9" w:rsidRDefault="00AD2D5D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F" w:rsidRPr="001C19D9" w:rsidRDefault="0085789E" w:rsidP="00A565FD">
      <w:pPr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Приложение №1</w:t>
      </w:r>
    </w:p>
    <w:p w:rsidR="00A77DDF" w:rsidRPr="001C19D9" w:rsidRDefault="00A77DDF" w:rsidP="00A77D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A77DDF" w:rsidRPr="001C19D9" w:rsidRDefault="00A77DDF" w:rsidP="00A77D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C51EEE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Областном 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фестивале</w:t>
      </w:r>
    </w:p>
    <w:p w:rsidR="00A77DDF" w:rsidRPr="001C19D9" w:rsidRDefault="00A77DDF" w:rsidP="00A77D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</w:t>
      </w:r>
      <w:r w:rsidR="00C51EEE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традиционной народной культуры</w:t>
      </w:r>
    </w:p>
    <w:p w:rsidR="00D26AB6" w:rsidRPr="001C19D9" w:rsidRDefault="00A77DDF" w:rsidP="00D26A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«Дорогами народных традиций» 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E2838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D26AB6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D26AB6" w:rsidRPr="001C19D9" w:rsidRDefault="00D26AB6" w:rsidP="00D26AB6">
      <w:pPr>
        <w:rPr>
          <w:rFonts w:ascii="Times New Roman" w:hAnsi="Times New Roman" w:cs="Times New Roman"/>
          <w:sz w:val="24"/>
          <w:szCs w:val="24"/>
        </w:rPr>
      </w:pPr>
    </w:p>
    <w:p w:rsidR="00D26AB6" w:rsidRPr="001C19D9" w:rsidRDefault="00D26AB6" w:rsidP="002A0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Муниципальное образование (район)</w:t>
      </w:r>
      <w:r w:rsidR="00CF3829" w:rsidRPr="001C19D9">
        <w:rPr>
          <w:rFonts w:ascii="Times New Roman" w:hAnsi="Times New Roman" w:cs="Times New Roman"/>
          <w:sz w:val="24"/>
          <w:szCs w:val="24"/>
        </w:rPr>
        <w:t xml:space="preserve"> </w:t>
      </w:r>
      <w:r w:rsidRPr="001C19D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26AB6" w:rsidRPr="001C19D9" w:rsidRDefault="00D26AB6" w:rsidP="002A0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 xml:space="preserve">Учреждение образования </w:t>
      </w:r>
      <w:r w:rsidR="00CF3829" w:rsidRPr="001C19D9">
        <w:rPr>
          <w:rFonts w:ascii="Times New Roman" w:hAnsi="Times New Roman" w:cs="Times New Roman"/>
          <w:sz w:val="24"/>
          <w:szCs w:val="24"/>
        </w:rPr>
        <w:t>(полное наименование в соответствии с учредительным документом – Уставом, Положением):</w:t>
      </w:r>
      <w:r w:rsidRPr="001C19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CF3829" w:rsidRPr="001C19D9" w:rsidRDefault="00CF3829" w:rsidP="002A0C74">
      <w:pPr>
        <w:spacing w:line="240" w:lineRule="auto"/>
        <w:jc w:val="both"/>
        <w:rPr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 xml:space="preserve">Адрес культурно-досугового учреждения, контактные телефоны, факс, </w:t>
      </w:r>
      <w:r w:rsidRPr="001C19D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19D9">
        <w:rPr>
          <w:rFonts w:ascii="Times New Roman" w:hAnsi="Times New Roman" w:cs="Times New Roman"/>
          <w:sz w:val="24"/>
          <w:szCs w:val="24"/>
        </w:rPr>
        <w:t>-</w:t>
      </w:r>
      <w:r w:rsidRPr="001C19D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C19D9">
        <w:rPr>
          <w:rFonts w:ascii="Times New Roman" w:hAnsi="Times New Roman" w:cs="Times New Roman"/>
          <w:sz w:val="24"/>
          <w:szCs w:val="24"/>
        </w:rPr>
        <w:t>:</w:t>
      </w:r>
      <w:r w:rsidRPr="001C19D9">
        <w:rPr>
          <w:sz w:val="24"/>
          <w:szCs w:val="24"/>
        </w:rPr>
        <w:t xml:space="preserve"> </w:t>
      </w:r>
      <w:r w:rsidRPr="001C19D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F3829" w:rsidRPr="001C19D9" w:rsidRDefault="00CF3829" w:rsidP="002A0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Фамилия, имя участника ______________________________________________________________</w:t>
      </w:r>
    </w:p>
    <w:p w:rsidR="00D26AB6" w:rsidRPr="001C19D9" w:rsidRDefault="00CF3829" w:rsidP="002A0C7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19D9">
        <w:rPr>
          <w:rFonts w:ascii="Times New Roman" w:hAnsi="Times New Roman" w:cs="Times New Roman"/>
          <w:bCs/>
          <w:sz w:val="24"/>
          <w:szCs w:val="24"/>
        </w:rPr>
        <w:t>Ф.И.О. руководителя коллектива (полностью),  контактные телефоны _______________________________________________________________</w:t>
      </w:r>
    </w:p>
    <w:p w:rsidR="00D26AB6" w:rsidRPr="001C19D9" w:rsidRDefault="00D26AB6" w:rsidP="002A0C7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19D9">
        <w:rPr>
          <w:rFonts w:ascii="Times New Roman" w:hAnsi="Times New Roman" w:cs="Times New Roman"/>
          <w:bCs/>
          <w:sz w:val="24"/>
          <w:szCs w:val="24"/>
        </w:rPr>
        <w:t>Тема работы _______________________________________________________________</w:t>
      </w:r>
    </w:p>
    <w:p w:rsidR="00CF3829" w:rsidRPr="001C19D9" w:rsidRDefault="00CF3829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Список материалов, представленных в конкурсную комиссию:</w:t>
      </w:r>
    </w:p>
    <w:p w:rsidR="00CF3829" w:rsidRPr="001C19D9" w:rsidRDefault="00CF3829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1) ________________________________________________________________</w:t>
      </w:r>
    </w:p>
    <w:p w:rsidR="00CF3829" w:rsidRPr="001C19D9" w:rsidRDefault="00CF3829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2) ________________________________________________________________</w:t>
      </w:r>
    </w:p>
    <w:p w:rsidR="00CF3829" w:rsidRPr="001C19D9" w:rsidRDefault="00CF3829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3) ________________________________________________________________</w:t>
      </w:r>
    </w:p>
    <w:p w:rsidR="00CF3829" w:rsidRPr="001C19D9" w:rsidRDefault="00CF3829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и т.д.</w:t>
      </w:r>
    </w:p>
    <w:p w:rsidR="00CF3829" w:rsidRPr="001C19D9" w:rsidRDefault="00CF3829" w:rsidP="002A0C74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19D9">
        <w:rPr>
          <w:rFonts w:ascii="Times New Roman" w:hAnsi="Times New Roman" w:cs="Times New Roman"/>
          <w:b/>
          <w:bCs/>
          <w:i/>
          <w:sz w:val="24"/>
          <w:szCs w:val="24"/>
        </w:rPr>
        <w:t>Все данные, поданные в заявке</w:t>
      </w:r>
      <w:r w:rsidR="002A0C74" w:rsidRPr="001C19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1C19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являются основанием для заполнения дипломов. Дипломы перевыпуску не подлежат! </w:t>
      </w:r>
    </w:p>
    <w:p w:rsidR="00D26AB6" w:rsidRPr="001C19D9" w:rsidRDefault="00D26AB6" w:rsidP="002A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присылать по е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96A96" w:rsidRPr="001C19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odntinform</w:t>
      </w:r>
      <w:r w:rsidR="00B96A96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B96A96" w:rsidRPr="001C19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="00B96A96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96A96" w:rsidRPr="001C19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</w:p>
    <w:p w:rsidR="00D26AB6" w:rsidRPr="001C19D9" w:rsidRDefault="00D26AB6" w:rsidP="002A0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cайт ОГБУК «Областной Дом народного творчества» г. Кострома 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kodnt. </w:t>
      </w:r>
      <w:r w:rsidR="00FC7C48" w:rsidRPr="001C19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</w:t>
      </w:r>
    </w:p>
    <w:p w:rsidR="002A0C74" w:rsidRPr="001C19D9" w:rsidRDefault="002A0C74" w:rsidP="002A0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C74" w:rsidRPr="001C19D9" w:rsidRDefault="002A0C74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Руководитель учреждения _______________________ подпись ____________</w:t>
      </w:r>
    </w:p>
    <w:p w:rsidR="002A0C74" w:rsidRPr="001C19D9" w:rsidRDefault="002A0C74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B96A96" w:rsidRPr="001C19D9" w:rsidRDefault="002A0C74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 xml:space="preserve">                                              «_____»____________ 2024 г.                      М.П.                </w:t>
      </w:r>
    </w:p>
    <w:sectPr w:rsidR="00B96A96" w:rsidRPr="001C19D9" w:rsidSect="00B96A96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318" w:rsidRDefault="00FB1318" w:rsidP="00C51EEE">
      <w:pPr>
        <w:spacing w:after="0" w:line="240" w:lineRule="auto"/>
      </w:pPr>
      <w:r>
        <w:separator/>
      </w:r>
    </w:p>
  </w:endnote>
  <w:endnote w:type="continuationSeparator" w:id="1">
    <w:p w:rsidR="00FB1318" w:rsidRDefault="00FB1318" w:rsidP="00C5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5314483"/>
      <w:docPartObj>
        <w:docPartGallery w:val="Page Numbers (Bottom of Page)"/>
        <w:docPartUnique/>
      </w:docPartObj>
    </w:sdtPr>
    <w:sdtContent>
      <w:p w:rsidR="00C51EEE" w:rsidRDefault="0048038F">
        <w:pPr>
          <w:pStyle w:val="a8"/>
          <w:jc w:val="right"/>
        </w:pPr>
        <w:fldSimple w:instr=" PAGE   \* MERGEFORMAT ">
          <w:r w:rsidR="00AD2D5D">
            <w:rPr>
              <w:noProof/>
            </w:rPr>
            <w:t>3</w:t>
          </w:r>
        </w:fldSimple>
      </w:p>
    </w:sdtContent>
  </w:sdt>
  <w:p w:rsidR="00C51EEE" w:rsidRDefault="00C51E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318" w:rsidRDefault="00FB1318" w:rsidP="00C51EEE">
      <w:pPr>
        <w:spacing w:after="0" w:line="240" w:lineRule="auto"/>
      </w:pPr>
      <w:r>
        <w:separator/>
      </w:r>
    </w:p>
  </w:footnote>
  <w:footnote w:type="continuationSeparator" w:id="1">
    <w:p w:rsidR="00FB1318" w:rsidRDefault="00FB1318" w:rsidP="00C5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7C1"/>
    <w:multiLevelType w:val="hybridMultilevel"/>
    <w:tmpl w:val="232E15BE"/>
    <w:lvl w:ilvl="0" w:tplc="84FEA5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42E"/>
    <w:multiLevelType w:val="multilevel"/>
    <w:tmpl w:val="7D30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327600"/>
    <w:multiLevelType w:val="hybridMultilevel"/>
    <w:tmpl w:val="340C00DE"/>
    <w:lvl w:ilvl="0" w:tplc="DFC65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87706C"/>
    <w:multiLevelType w:val="singleLevel"/>
    <w:tmpl w:val="2BC6B26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A96"/>
    <w:rsid w:val="00002FD9"/>
    <w:rsid w:val="000220D0"/>
    <w:rsid w:val="000541A2"/>
    <w:rsid w:val="00076238"/>
    <w:rsid w:val="000907A5"/>
    <w:rsid w:val="000921C6"/>
    <w:rsid w:val="000B0689"/>
    <w:rsid w:val="000C3349"/>
    <w:rsid w:val="000F476B"/>
    <w:rsid w:val="00107404"/>
    <w:rsid w:val="00143630"/>
    <w:rsid w:val="00194ABA"/>
    <w:rsid w:val="00197AA1"/>
    <w:rsid w:val="001A6332"/>
    <w:rsid w:val="001C04A0"/>
    <w:rsid w:val="001C19D9"/>
    <w:rsid w:val="001D1D0E"/>
    <w:rsid w:val="001E19E0"/>
    <w:rsid w:val="002309E3"/>
    <w:rsid w:val="00247EFD"/>
    <w:rsid w:val="00270034"/>
    <w:rsid w:val="002838BF"/>
    <w:rsid w:val="002A0C74"/>
    <w:rsid w:val="002D4E91"/>
    <w:rsid w:val="00305ECC"/>
    <w:rsid w:val="003767C1"/>
    <w:rsid w:val="00380B1E"/>
    <w:rsid w:val="003B422D"/>
    <w:rsid w:val="003C4316"/>
    <w:rsid w:val="003D214F"/>
    <w:rsid w:val="003F6011"/>
    <w:rsid w:val="00406FFF"/>
    <w:rsid w:val="004246CF"/>
    <w:rsid w:val="00433631"/>
    <w:rsid w:val="0048038F"/>
    <w:rsid w:val="004A0B7F"/>
    <w:rsid w:val="004D06CB"/>
    <w:rsid w:val="004D450E"/>
    <w:rsid w:val="004F6F31"/>
    <w:rsid w:val="00584100"/>
    <w:rsid w:val="00595753"/>
    <w:rsid w:val="005A032F"/>
    <w:rsid w:val="005D79C1"/>
    <w:rsid w:val="00603680"/>
    <w:rsid w:val="00643D19"/>
    <w:rsid w:val="006819EC"/>
    <w:rsid w:val="00687566"/>
    <w:rsid w:val="006B3804"/>
    <w:rsid w:val="006F5665"/>
    <w:rsid w:val="0070585C"/>
    <w:rsid w:val="00733367"/>
    <w:rsid w:val="007746A5"/>
    <w:rsid w:val="007820FF"/>
    <w:rsid w:val="00784445"/>
    <w:rsid w:val="00797010"/>
    <w:rsid w:val="007E042E"/>
    <w:rsid w:val="0081122A"/>
    <w:rsid w:val="00846415"/>
    <w:rsid w:val="0084682C"/>
    <w:rsid w:val="0085789E"/>
    <w:rsid w:val="008969A0"/>
    <w:rsid w:val="008C071D"/>
    <w:rsid w:val="008E598E"/>
    <w:rsid w:val="008F0204"/>
    <w:rsid w:val="008F23A1"/>
    <w:rsid w:val="00921CFC"/>
    <w:rsid w:val="00924903"/>
    <w:rsid w:val="00926952"/>
    <w:rsid w:val="00943011"/>
    <w:rsid w:val="00944D7E"/>
    <w:rsid w:val="0096040D"/>
    <w:rsid w:val="0099153A"/>
    <w:rsid w:val="009D2BB0"/>
    <w:rsid w:val="00A04D69"/>
    <w:rsid w:val="00A10E7A"/>
    <w:rsid w:val="00A3232A"/>
    <w:rsid w:val="00A51135"/>
    <w:rsid w:val="00A565FD"/>
    <w:rsid w:val="00A62E91"/>
    <w:rsid w:val="00A77DDF"/>
    <w:rsid w:val="00AA17F4"/>
    <w:rsid w:val="00AA45CB"/>
    <w:rsid w:val="00AB1146"/>
    <w:rsid w:val="00AD2D5D"/>
    <w:rsid w:val="00AD3B5A"/>
    <w:rsid w:val="00AD60E4"/>
    <w:rsid w:val="00AE07C4"/>
    <w:rsid w:val="00AE2838"/>
    <w:rsid w:val="00B15331"/>
    <w:rsid w:val="00B32861"/>
    <w:rsid w:val="00B417E1"/>
    <w:rsid w:val="00B72A5B"/>
    <w:rsid w:val="00B72B67"/>
    <w:rsid w:val="00B80823"/>
    <w:rsid w:val="00B87DE9"/>
    <w:rsid w:val="00B96A96"/>
    <w:rsid w:val="00BA66B8"/>
    <w:rsid w:val="00BF7471"/>
    <w:rsid w:val="00C313A6"/>
    <w:rsid w:val="00C45663"/>
    <w:rsid w:val="00C51EEE"/>
    <w:rsid w:val="00C96653"/>
    <w:rsid w:val="00CF3829"/>
    <w:rsid w:val="00D26AB6"/>
    <w:rsid w:val="00D36D4C"/>
    <w:rsid w:val="00D802B6"/>
    <w:rsid w:val="00D848F3"/>
    <w:rsid w:val="00D96454"/>
    <w:rsid w:val="00D966F8"/>
    <w:rsid w:val="00DC6FC4"/>
    <w:rsid w:val="00DD1C52"/>
    <w:rsid w:val="00E31A99"/>
    <w:rsid w:val="00E46C13"/>
    <w:rsid w:val="00E530C7"/>
    <w:rsid w:val="00E63BD0"/>
    <w:rsid w:val="00EC05E0"/>
    <w:rsid w:val="00ED0950"/>
    <w:rsid w:val="00EE77DD"/>
    <w:rsid w:val="00F12F8E"/>
    <w:rsid w:val="00F1362E"/>
    <w:rsid w:val="00F42881"/>
    <w:rsid w:val="00F7323A"/>
    <w:rsid w:val="00F82043"/>
    <w:rsid w:val="00FB1318"/>
    <w:rsid w:val="00FC7C48"/>
    <w:rsid w:val="00FF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A96"/>
    <w:pPr>
      <w:spacing w:after="0" w:line="240" w:lineRule="auto"/>
    </w:pPr>
  </w:style>
  <w:style w:type="paragraph" w:styleId="a4">
    <w:name w:val="Normal (Web)"/>
    <w:basedOn w:val="a"/>
    <w:uiPriority w:val="99"/>
    <w:unhideWhenUsed/>
    <w:qFormat/>
    <w:rsid w:val="006B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767C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5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1EEE"/>
  </w:style>
  <w:style w:type="paragraph" w:styleId="a8">
    <w:name w:val="footer"/>
    <w:basedOn w:val="a"/>
    <w:link w:val="a9"/>
    <w:uiPriority w:val="99"/>
    <w:unhideWhenUsed/>
    <w:rsid w:val="00C5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EEE"/>
  </w:style>
  <w:style w:type="character" w:styleId="aa">
    <w:name w:val="Strong"/>
    <w:basedOn w:val="a0"/>
    <w:uiPriority w:val="22"/>
    <w:qFormat/>
    <w:rsid w:val="00E46C13"/>
    <w:rPr>
      <w:b/>
      <w:bCs/>
    </w:rPr>
  </w:style>
  <w:style w:type="paragraph" w:styleId="ab">
    <w:name w:val="List Paragraph"/>
    <w:basedOn w:val="a"/>
    <w:uiPriority w:val="34"/>
    <w:qFormat/>
    <w:rsid w:val="00BF7471"/>
    <w:pPr>
      <w:ind w:left="720"/>
      <w:contextualSpacing/>
    </w:pPr>
  </w:style>
  <w:style w:type="paragraph" w:customStyle="1" w:styleId="1">
    <w:name w:val="Абзац списка1"/>
    <w:basedOn w:val="a"/>
    <w:rsid w:val="001C19D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tinf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8ED37-B62A-4CD6-A04C-7F0B46A9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2024-06-14T07:40:00Z</cp:lastPrinted>
  <dcterms:created xsi:type="dcterms:W3CDTF">2021-04-14T07:02:00Z</dcterms:created>
  <dcterms:modified xsi:type="dcterms:W3CDTF">2024-08-01T08:33:00Z</dcterms:modified>
</cp:coreProperties>
</file>