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29D8" w14:textId="1D5083E7" w:rsidR="00831D1F" w:rsidRPr="00E038DE" w:rsidRDefault="00E038DE" w:rsidP="00E03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8DE">
        <w:rPr>
          <w:rFonts w:ascii="Times New Roman" w:hAnsi="Times New Roman" w:cs="Times New Roman"/>
          <w:b/>
          <w:bCs/>
          <w:sz w:val="28"/>
          <w:szCs w:val="28"/>
        </w:rPr>
        <w:t>СВОДНЫЙ ПРОТОКОЛ</w:t>
      </w:r>
    </w:p>
    <w:p w14:paraId="03119885" w14:textId="77777777" w:rsidR="00E038DE" w:rsidRPr="00E038DE" w:rsidRDefault="00E038DE" w:rsidP="00E03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8DE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фестиваля-конкурса </w:t>
      </w:r>
    </w:p>
    <w:p w14:paraId="34E0E8C5" w14:textId="6632A55E" w:rsidR="00E038DE" w:rsidRDefault="00E038DE" w:rsidP="00E03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8DE">
        <w:rPr>
          <w:rFonts w:ascii="Times New Roman" w:hAnsi="Times New Roman" w:cs="Times New Roman"/>
          <w:b/>
          <w:bCs/>
          <w:sz w:val="28"/>
          <w:szCs w:val="28"/>
        </w:rPr>
        <w:t>гармонистов, плясунов и частушечников «Эх, Семеновна!» 202</w:t>
      </w:r>
      <w:r w:rsidRPr="00E038D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038D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7088"/>
        <w:gridCol w:w="3118"/>
      </w:tblGrid>
      <w:tr w:rsidR="00065610" w:rsidRPr="00392E41" w14:paraId="25132A60" w14:textId="77777777" w:rsidTr="00392E41">
        <w:tc>
          <w:tcPr>
            <w:tcW w:w="562" w:type="dxa"/>
          </w:tcPr>
          <w:p w14:paraId="227DE821" w14:textId="0EC70018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14:paraId="30599DB4" w14:textId="3FD3767B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</w:t>
            </w:r>
          </w:p>
        </w:tc>
        <w:tc>
          <w:tcPr>
            <w:tcW w:w="3118" w:type="dxa"/>
          </w:tcPr>
          <w:p w14:paraId="7903E272" w14:textId="24338FEE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065610" w:rsidRPr="00392E41" w14:paraId="279EB2EE" w14:textId="77777777" w:rsidTr="00392E41">
        <w:tc>
          <w:tcPr>
            <w:tcW w:w="10768" w:type="dxa"/>
            <w:gridSpan w:val="3"/>
          </w:tcPr>
          <w:p w14:paraId="7FDBA039" w14:textId="3463DF27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 «Стенка на стенку»</w:t>
            </w:r>
          </w:p>
        </w:tc>
      </w:tr>
      <w:tr w:rsidR="00065610" w:rsidRPr="00392E41" w14:paraId="2BE8E09A" w14:textId="77777777" w:rsidTr="00392E41">
        <w:tc>
          <w:tcPr>
            <w:tcW w:w="562" w:type="dxa"/>
          </w:tcPr>
          <w:p w14:paraId="45143ACF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1BC6AA2B" w14:textId="18FFB2F7" w:rsidR="00065610" w:rsidRPr="00392E41" w:rsidRDefault="00065610" w:rsidP="00065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вокальный коллектив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«Истоки»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Светлана Николаевна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Леденгский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 МБУК «Центр социально культурной деятельности»</w:t>
            </w:r>
            <w:r w:rsidR="0039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Павинский муниципальный округ Костромская область</w:t>
            </w:r>
          </w:p>
          <w:p w14:paraId="3420F071" w14:textId="77777777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EB4DF56" w14:textId="19FD7060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065610" w:rsidRPr="00392E41" w14:paraId="6A7652E8" w14:textId="77777777" w:rsidTr="00392E41">
        <w:tc>
          <w:tcPr>
            <w:tcW w:w="562" w:type="dxa"/>
          </w:tcPr>
          <w:p w14:paraId="63BB0130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710EC41A" w14:textId="24817643" w:rsidR="00065610" w:rsidRPr="00392E41" w:rsidRDefault="00065610" w:rsidP="00065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Надежда Вьюгина, Галина</w:t>
            </w:r>
            <w:r w:rsid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Лебедева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, аккомпаниатор Александр Андреевич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Наволоцкий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МБУ «Районный центр культуры и досуга»</w:t>
            </w:r>
            <w:r w:rsidR="0039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Межевской муниципальный округ Костромская область</w:t>
            </w:r>
          </w:p>
          <w:p w14:paraId="18297937" w14:textId="77777777" w:rsidR="00065610" w:rsidRPr="00392E41" w:rsidRDefault="00065610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16B2EF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0A1BE03E" w14:textId="77777777" w:rsidR="00065610" w:rsidRPr="00392E41" w:rsidRDefault="00065610" w:rsidP="00392E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610" w:rsidRPr="00392E41" w14:paraId="25DE54AE" w14:textId="77777777" w:rsidTr="00392E41">
        <w:tc>
          <w:tcPr>
            <w:tcW w:w="10768" w:type="dxa"/>
            <w:gridSpan w:val="3"/>
          </w:tcPr>
          <w:p w14:paraId="1499055A" w14:textId="77777777" w:rsidR="00065610" w:rsidRDefault="00065610" w:rsidP="00E038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Номинация «Ты сыграй, а я спою»</w:t>
            </w:r>
          </w:p>
          <w:p w14:paraId="6BC5FF41" w14:textId="701945D6" w:rsidR="00177BBC" w:rsidRPr="00392E41" w:rsidRDefault="00177BBC" w:rsidP="00E038D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065610" w:rsidRPr="00392E41" w14:paraId="71BAD008" w14:textId="77777777" w:rsidTr="00392E41">
        <w:tc>
          <w:tcPr>
            <w:tcW w:w="562" w:type="dxa"/>
          </w:tcPr>
          <w:p w14:paraId="6FF976C0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504D9305" w14:textId="398A4372" w:rsidR="00065610" w:rsidRPr="00392E41" w:rsidRDefault="00065610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Людмила Иванова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, аккомпаниатор Анатолий Ефимович Стародубцев</w:t>
            </w:r>
            <w:r w:rsidR="0039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="0039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Дом культуры- отделение МУК «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Межпоселенческое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социально-культурное объединение»</w:t>
            </w:r>
            <w:r w:rsidR="00392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Вохомский муниципальный район Костромская область</w:t>
            </w:r>
          </w:p>
        </w:tc>
        <w:tc>
          <w:tcPr>
            <w:tcW w:w="3118" w:type="dxa"/>
          </w:tcPr>
          <w:p w14:paraId="660624D1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4B0DF69D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610" w:rsidRPr="00392E41" w14:paraId="132D887D" w14:textId="77777777" w:rsidTr="00392E41">
        <w:tc>
          <w:tcPr>
            <w:tcW w:w="562" w:type="dxa"/>
          </w:tcPr>
          <w:p w14:paraId="44BD551D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2E7713E6" w14:textId="53D3B6E6" w:rsidR="00065610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Фольклорная группа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«Завалинка»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Беликов Юрий Валентинович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Адищевский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СДК МБУК РЦКД Островский муниципальный район Костромская область</w:t>
            </w:r>
          </w:p>
        </w:tc>
        <w:tc>
          <w:tcPr>
            <w:tcW w:w="3118" w:type="dxa"/>
          </w:tcPr>
          <w:p w14:paraId="5D9E46C4" w14:textId="77777777" w:rsidR="00392E41" w:rsidRPr="00392E41" w:rsidRDefault="00392E41" w:rsidP="0039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29433AA5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610" w:rsidRPr="00392E41" w14:paraId="49E661E1" w14:textId="77777777" w:rsidTr="00392E41">
        <w:tc>
          <w:tcPr>
            <w:tcW w:w="562" w:type="dxa"/>
          </w:tcPr>
          <w:p w14:paraId="63A32DB3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061D1EBF" w14:textId="39880DD6" w:rsidR="00065610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самодеятельный коллектив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«Сударушки»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, руководитель Ольга Петровна Краева МБУК «Центр народной культуры «Светлица» городской округ город Шарья Костромская область</w:t>
            </w:r>
          </w:p>
        </w:tc>
        <w:tc>
          <w:tcPr>
            <w:tcW w:w="3118" w:type="dxa"/>
          </w:tcPr>
          <w:p w14:paraId="4FBBAA55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14:paraId="26313C63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610" w:rsidRPr="00392E41" w14:paraId="7BDD2FE8" w14:textId="77777777" w:rsidTr="00392E41">
        <w:tc>
          <w:tcPr>
            <w:tcW w:w="562" w:type="dxa"/>
          </w:tcPr>
          <w:p w14:paraId="6CAC2E34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07A1EAD5" w14:textId="084A35C6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Солисты ансамбля «Русская частушка» -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Владимир 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Моржухин</w:t>
            </w:r>
            <w:proofErr w:type="spellEnd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Анна Гусева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Смирнова Лариса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МУК Центр культуры и досуга «Ритм» городской округ город Галич Костромская область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4756D17" w14:textId="77777777" w:rsidR="00065610" w:rsidRPr="00392E41" w:rsidRDefault="00065610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68F0BD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14:paraId="47E6C9EC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610" w:rsidRPr="00392E41" w14:paraId="5EF8549B" w14:textId="77777777" w:rsidTr="00392E41">
        <w:tc>
          <w:tcPr>
            <w:tcW w:w="562" w:type="dxa"/>
          </w:tcPr>
          <w:p w14:paraId="754D041C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103EFE46" w14:textId="77777777" w:rsidR="00392E41" w:rsidRPr="00392E41" w:rsidRDefault="00392E41" w:rsidP="00392E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танцевально-игрового фольклора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Красеюшка</w:t>
            </w:r>
            <w:proofErr w:type="spellEnd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Нина Николаевна Стрючкова, концертмейстер Александр Иванович Колпаков МБОУ ДО «Центр детского творчества»</w:t>
            </w:r>
          </w:p>
          <w:p w14:paraId="26A38C00" w14:textId="5BAD7122" w:rsidR="00065610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Мантуровский муниципальный округ Костромская область</w:t>
            </w:r>
          </w:p>
        </w:tc>
        <w:tc>
          <w:tcPr>
            <w:tcW w:w="3118" w:type="dxa"/>
          </w:tcPr>
          <w:p w14:paraId="39D06B2D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14:paraId="6B3EB024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5610" w:rsidRPr="00392E41" w14:paraId="52815EEC" w14:textId="77777777" w:rsidTr="00392E41">
        <w:tc>
          <w:tcPr>
            <w:tcW w:w="562" w:type="dxa"/>
          </w:tcPr>
          <w:p w14:paraId="6B58B44D" w14:textId="77777777" w:rsidR="00065610" w:rsidRPr="00392E41" w:rsidRDefault="00065610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4509F106" w14:textId="2FB849E7" w:rsidR="00065610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Трио «Потешница»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Николаевна, концертмейстер Колпаков Александр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МБУ «Центр досуговой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Мантуровский муниципальный округ Костромская область</w:t>
            </w:r>
          </w:p>
        </w:tc>
        <w:tc>
          <w:tcPr>
            <w:tcW w:w="3118" w:type="dxa"/>
          </w:tcPr>
          <w:p w14:paraId="290C16A7" w14:textId="4E6BCA88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Лауреат </w:t>
            </w:r>
            <w:r w:rsidRPr="00392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2970412F" w14:textId="77777777" w:rsidR="00065610" w:rsidRPr="00392E41" w:rsidRDefault="00065610" w:rsidP="00392E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E41" w:rsidRPr="00392E41" w14:paraId="67EC4264" w14:textId="77777777" w:rsidTr="00392E41">
        <w:tc>
          <w:tcPr>
            <w:tcW w:w="10768" w:type="dxa"/>
            <w:gridSpan w:val="3"/>
          </w:tcPr>
          <w:p w14:paraId="4C971627" w14:textId="77777777" w:rsidR="00392E41" w:rsidRPr="00392E41" w:rsidRDefault="00392E41" w:rsidP="00392E4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Номинация «Плясуны»</w:t>
            </w:r>
          </w:p>
          <w:p w14:paraId="5F52008E" w14:textId="77777777" w:rsidR="00392E41" w:rsidRPr="00392E41" w:rsidRDefault="00392E41" w:rsidP="00392E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73B47BC0" w14:textId="77777777" w:rsidTr="00392E41">
        <w:tc>
          <w:tcPr>
            <w:tcW w:w="562" w:type="dxa"/>
          </w:tcPr>
          <w:p w14:paraId="7A237DE9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6DDF54C3" w14:textId="7D984078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детская студия танца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Каруселька</w:t>
            </w:r>
            <w:proofErr w:type="spellEnd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руководитель Бушуева Анна Владимировна МБУК ЦТТ «Карусель»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Костромской муниципальный район Костромская область</w:t>
            </w:r>
          </w:p>
          <w:p w14:paraId="3EA25BA4" w14:textId="77777777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FA36894" w14:textId="77777777" w:rsidR="00392E41" w:rsidRPr="00392E41" w:rsidRDefault="00392E41" w:rsidP="0039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75A27020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3EA2833D" w14:textId="77777777" w:rsidTr="00392E41">
        <w:tc>
          <w:tcPr>
            <w:tcW w:w="562" w:type="dxa"/>
          </w:tcPr>
          <w:p w14:paraId="6740C592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3AE86E59" w14:textId="507649EE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фольклорный коллектив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Ветлугаи</w:t>
            </w:r>
            <w:proofErr w:type="spellEnd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, руководитель Ольга Борисовна Кислякова, концертмейстер Николай Александрович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МУК «Дом культуры и досуга»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Пыщугский муниципальный округ Костромская область</w:t>
            </w:r>
          </w:p>
        </w:tc>
        <w:tc>
          <w:tcPr>
            <w:tcW w:w="3118" w:type="dxa"/>
          </w:tcPr>
          <w:p w14:paraId="0C5B21A6" w14:textId="77777777" w:rsidR="00392E41" w:rsidRPr="00392E41" w:rsidRDefault="00392E41" w:rsidP="00392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01DE0CED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71DB4F3E" w14:textId="77777777" w:rsidTr="00392E41">
        <w:tc>
          <w:tcPr>
            <w:tcW w:w="562" w:type="dxa"/>
          </w:tcPr>
          <w:p w14:paraId="49CE4471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368CBEDC" w14:textId="77777777" w:rsidR="00392E41" w:rsidRPr="00392E41" w:rsidRDefault="00392E41" w:rsidP="00392E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танцевально-игрового фольклора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Красеюшка</w:t>
            </w:r>
            <w:proofErr w:type="spellEnd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Нина Николаевна Стрючкова, концертмейстер Александр Иванович Колпаков МБОУ ДО «Центр детского творчества»</w:t>
            </w:r>
          </w:p>
          <w:p w14:paraId="09249086" w14:textId="5082BE49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Мантуровский муниципальный округ Костромская область</w:t>
            </w:r>
          </w:p>
        </w:tc>
        <w:tc>
          <w:tcPr>
            <w:tcW w:w="3118" w:type="dxa"/>
          </w:tcPr>
          <w:p w14:paraId="51541E5E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14:paraId="5AC9269E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548184AB" w14:textId="77777777" w:rsidTr="00392E41">
        <w:tc>
          <w:tcPr>
            <w:tcW w:w="10768" w:type="dxa"/>
            <w:gridSpan w:val="3"/>
          </w:tcPr>
          <w:p w14:paraId="41443104" w14:textId="77777777" w:rsidR="00392E41" w:rsidRDefault="00392E41" w:rsidP="00177BB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Номинация «Поиграй повеселей»</w:t>
            </w:r>
          </w:p>
          <w:p w14:paraId="5786413C" w14:textId="31C081E6" w:rsidR="00177BBC" w:rsidRPr="00177BBC" w:rsidRDefault="00177BBC" w:rsidP="00177B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92E41" w:rsidRPr="00392E41" w14:paraId="67279952" w14:textId="77777777" w:rsidTr="00392E41">
        <w:tc>
          <w:tcPr>
            <w:tcW w:w="562" w:type="dxa"/>
          </w:tcPr>
          <w:p w14:paraId="6C4625BC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1759A18C" w14:textId="42D991B9" w:rsidR="00392E41" w:rsidRPr="00392E41" w:rsidRDefault="00392E41" w:rsidP="00392E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гармонистов </w:t>
            </w: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Двухрядочка</w:t>
            </w:r>
            <w:proofErr w:type="spellEnd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Носков Василий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Чеславич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МБУК ЦТТ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Костромской муниципальный район Костромская область </w:t>
            </w:r>
          </w:p>
          <w:p w14:paraId="649739F2" w14:textId="77777777" w:rsidR="00392E41" w:rsidRPr="00392E41" w:rsidRDefault="00392E41" w:rsidP="00392E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291E2" w14:textId="77777777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D56F05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7B437D37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60ADE5DE" w14:textId="77777777" w:rsidTr="00392E41">
        <w:tc>
          <w:tcPr>
            <w:tcW w:w="562" w:type="dxa"/>
          </w:tcPr>
          <w:p w14:paraId="2C8A8B53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5A0FB1FD" w14:textId="7F0F14B1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Юрий Беликов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Адищевский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СДК МБУК РЦКД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Островский муниципальный район Костромская область</w:t>
            </w:r>
          </w:p>
        </w:tc>
        <w:tc>
          <w:tcPr>
            <w:tcW w:w="3118" w:type="dxa"/>
          </w:tcPr>
          <w:p w14:paraId="215AEBFA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  <w:p w14:paraId="272C11A6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794A62F3" w14:textId="77777777" w:rsidTr="00392E41">
        <w:tc>
          <w:tcPr>
            <w:tcW w:w="562" w:type="dxa"/>
          </w:tcPr>
          <w:p w14:paraId="04BF99B6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45788CB8" w14:textId="7D88400A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Наталья Глухова и Валентина 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Мазова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, руководитель Наталья Вячеславовна Глухова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Нейский районный Дом культуры МБУК «Культурно-досуговое объединение»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Нейский муниципальный округ Костромская область</w:t>
            </w:r>
          </w:p>
        </w:tc>
        <w:tc>
          <w:tcPr>
            <w:tcW w:w="3118" w:type="dxa"/>
          </w:tcPr>
          <w:p w14:paraId="79E26965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14:paraId="3CBB5220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611D7FEA" w14:textId="77777777" w:rsidTr="00392E41">
        <w:tc>
          <w:tcPr>
            <w:tcW w:w="562" w:type="dxa"/>
          </w:tcPr>
          <w:p w14:paraId="06AC1B1F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13993501" w14:textId="4F49D1E9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Вячеслав Головкин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Павинский муниципальный округ Костромская область</w:t>
            </w:r>
          </w:p>
        </w:tc>
        <w:tc>
          <w:tcPr>
            <w:tcW w:w="3118" w:type="dxa"/>
          </w:tcPr>
          <w:p w14:paraId="0EFD8ABE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  <w:p w14:paraId="77931870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087FD46C" w14:textId="77777777" w:rsidTr="00392E41">
        <w:tc>
          <w:tcPr>
            <w:tcW w:w="562" w:type="dxa"/>
          </w:tcPr>
          <w:p w14:paraId="6733F572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336E1840" w14:textId="5E06AE2F" w:rsidR="00392E41" w:rsidRPr="00392E41" w:rsidRDefault="00392E41" w:rsidP="00392E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Кузнецов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Павинский муниципальный округ Костромская область</w:t>
            </w:r>
          </w:p>
          <w:p w14:paraId="4F5C0109" w14:textId="77777777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34E9FA3B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92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17A0A252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69DA7378" w14:textId="77777777" w:rsidTr="00392E41">
        <w:tc>
          <w:tcPr>
            <w:tcW w:w="562" w:type="dxa"/>
          </w:tcPr>
          <w:p w14:paraId="6EEF7157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72DC0041" w14:textId="42FA589C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Валерий Федоров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МБУ «Районный передвижной культурно-досуговый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Антроповский муниципальный район Костромская область</w:t>
            </w:r>
          </w:p>
        </w:tc>
        <w:tc>
          <w:tcPr>
            <w:tcW w:w="3118" w:type="dxa"/>
          </w:tcPr>
          <w:p w14:paraId="43DC3F53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92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7D02A755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701E4D54" w14:textId="77777777" w:rsidTr="00392E41">
        <w:tc>
          <w:tcPr>
            <w:tcW w:w="562" w:type="dxa"/>
          </w:tcPr>
          <w:p w14:paraId="6375AADF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34292160" w14:textId="2853B24B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Михаил 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Клиндухов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ТО «Встреча» МКУК «</w:t>
            </w:r>
            <w:proofErr w:type="spellStart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Сусанинский муниципальный район Костромская область</w:t>
            </w:r>
          </w:p>
        </w:tc>
        <w:tc>
          <w:tcPr>
            <w:tcW w:w="3118" w:type="dxa"/>
          </w:tcPr>
          <w:p w14:paraId="057661D2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92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28F23D16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21D3634E" w14:textId="77777777" w:rsidTr="00392E41">
        <w:tc>
          <w:tcPr>
            <w:tcW w:w="562" w:type="dxa"/>
          </w:tcPr>
          <w:p w14:paraId="6FE65DFE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73B0C278" w14:textId="2DEB9D32" w:rsidR="00392E41" w:rsidRPr="00392E41" w:rsidRDefault="00392E41" w:rsidP="00392E4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Александр </w:t>
            </w:r>
            <w:proofErr w:type="spellStart"/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Наволоцкий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МБУ «Районный центр культуры и досуга»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Межевской муниципальный округ Костромская область</w:t>
            </w:r>
          </w:p>
        </w:tc>
        <w:tc>
          <w:tcPr>
            <w:tcW w:w="3118" w:type="dxa"/>
          </w:tcPr>
          <w:p w14:paraId="47A3B0E0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92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5F2176B2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41" w:rsidRPr="00392E41" w14:paraId="14D06C4C" w14:textId="77777777" w:rsidTr="00392E41">
        <w:tc>
          <w:tcPr>
            <w:tcW w:w="562" w:type="dxa"/>
          </w:tcPr>
          <w:p w14:paraId="49EBCD1C" w14:textId="77777777" w:rsidR="00392E41" w:rsidRPr="00392E41" w:rsidRDefault="00392E41" w:rsidP="000656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14:paraId="76288DED" w14:textId="41FB90C8" w:rsidR="00392E41" w:rsidRPr="00392E41" w:rsidRDefault="00392E41" w:rsidP="00E038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Николай Овчинников 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Нейский районный Дом культуры МБУК «Культурно-досуговое объединение» Нейский муниципальный округ Костромская область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14:paraId="0CBC6EB4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392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92E41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14:paraId="0CD9A660" w14:textId="77777777" w:rsidR="00392E41" w:rsidRPr="00392E41" w:rsidRDefault="00392E41" w:rsidP="00392E4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2B0D9" w14:textId="77777777" w:rsidR="00E038DE" w:rsidRPr="00E038DE" w:rsidRDefault="00E038DE" w:rsidP="00E03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38DE" w:rsidRPr="00E038DE" w:rsidSect="0064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65"/>
    <w:multiLevelType w:val="hybridMultilevel"/>
    <w:tmpl w:val="55981FEA"/>
    <w:lvl w:ilvl="0" w:tplc="3A320A5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DE"/>
    <w:rsid w:val="00065610"/>
    <w:rsid w:val="00177BBC"/>
    <w:rsid w:val="00392E41"/>
    <w:rsid w:val="0064272B"/>
    <w:rsid w:val="00831D1F"/>
    <w:rsid w:val="00E0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3CB1"/>
  <w15:chartTrackingRefBased/>
  <w15:docId w15:val="{FBA52576-CC5D-437F-8B6A-D57D2074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6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2024-10-10T12:34:00Z</dcterms:created>
  <dcterms:modified xsi:type="dcterms:W3CDTF">2024-10-10T13:36:00Z</dcterms:modified>
</cp:coreProperties>
</file>