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ОГБУК «Областной Дом</w:t>
      </w:r>
    </w:p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9E43D1"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им. Иосифа Кобзона»</w:t>
      </w:r>
    </w:p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17C3E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Тарабрина</w:t>
      </w:r>
    </w:p>
    <w:p w:rsidR="007B6355" w:rsidRPr="00C0619C" w:rsidRDefault="007B6355" w:rsidP="00C0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3E" w:rsidRPr="00C0619C" w:rsidRDefault="00817C3E" w:rsidP="00C06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  <w:r w:rsidR="00C52488" w:rsidRPr="00C061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52488" w:rsidRPr="00C0619C" w:rsidRDefault="00C52488" w:rsidP="00C0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02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-конкурса </w:t>
      </w:r>
    </w:p>
    <w:p w:rsidR="00817C3E" w:rsidRPr="00C0619C" w:rsidRDefault="00E214F7" w:rsidP="00C0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букет</w:t>
      </w: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427E" w:rsidRPr="00DE427E" w:rsidRDefault="00DE427E" w:rsidP="00DE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:rsidR="00DE427E" w:rsidRPr="00DE427E" w:rsidRDefault="00DE427E" w:rsidP="00DE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«Костромская Губернская ярмарка»,</w:t>
      </w:r>
    </w:p>
    <w:p w:rsidR="00DE427E" w:rsidRPr="00DE427E" w:rsidRDefault="00DE427E" w:rsidP="00DE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80-й годовщине образования Костромской области</w:t>
      </w:r>
    </w:p>
    <w:p w:rsidR="00817C3E" w:rsidRPr="00C0619C" w:rsidRDefault="00817C3E" w:rsidP="00C0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C0619C" w:rsidRDefault="00DE427E" w:rsidP="00C0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</w:t>
      </w:r>
      <w:r w:rsidR="00126379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37C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0137C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Кострома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C0619C" w:rsidRDefault="00656645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фестиваля-к</w:t>
      </w:r>
      <w:r w:rsidR="00817C3E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Костромской области;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71F"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656645"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</w:t>
      </w: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населения активной жизненной позиции, современных, позитивных жизненных ценностей; </w:t>
      </w:r>
    </w:p>
    <w:p w:rsidR="00C0619C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участников и зрителей конкурса высоких художественных 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потребностей; 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взрослых в творческую деятельность, связанную с созданием изделий и композиций из природного или любого другого подручного материала;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творческой фантазии при работе с природными материалами;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представления о декоративно-прикладном искусстве;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праздничной атмосферы.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45" w:rsidRPr="00C0619C" w:rsidRDefault="00656645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фестиваля-конкурса: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муниципальных образований Костромской области, учреждений культуры, учреждений дополнительного образования, общеобразовательных учреждений и учреждений профессионального образования, предприятия и организации всех форм собственности, индивидуальные мастера, народные умельцы, все желающие. Участниками конкурса могут быть как индивидуальные авторы, так и авторские коллективы.</w:t>
      </w: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 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Ивана Сусанина города Костромы.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lastRenderedPageBreak/>
        <w:t xml:space="preserve">Начало монтажа выставки букетов с </w:t>
      </w:r>
      <w:r w:rsidR="005D3925">
        <w:rPr>
          <w:rFonts w:ascii="Times New Roman" w:hAnsi="Times New Roman" w:cs="Times New Roman"/>
          <w:sz w:val="28"/>
          <w:szCs w:val="28"/>
        </w:rPr>
        <w:t>07</w:t>
      </w:r>
      <w:r w:rsidRPr="00C0619C">
        <w:rPr>
          <w:rFonts w:ascii="Times New Roman" w:hAnsi="Times New Roman" w:cs="Times New Roman"/>
          <w:sz w:val="28"/>
          <w:szCs w:val="28"/>
        </w:rPr>
        <w:t>.00 ч., открытие конкурса в 1</w:t>
      </w:r>
      <w:r w:rsidR="005D3925">
        <w:rPr>
          <w:rFonts w:ascii="Times New Roman" w:hAnsi="Times New Roman" w:cs="Times New Roman"/>
          <w:sz w:val="28"/>
          <w:szCs w:val="28"/>
        </w:rPr>
        <w:t>0</w:t>
      </w:r>
      <w:r w:rsidRPr="00C0619C">
        <w:rPr>
          <w:rFonts w:ascii="Times New Roman" w:hAnsi="Times New Roman" w:cs="Times New Roman"/>
          <w:sz w:val="28"/>
          <w:szCs w:val="28"/>
        </w:rPr>
        <w:t>.00 ч., работа выставки</w:t>
      </w:r>
      <w:r w:rsidR="005D3925">
        <w:rPr>
          <w:rFonts w:ascii="Times New Roman" w:hAnsi="Times New Roman" w:cs="Times New Roman"/>
          <w:sz w:val="28"/>
          <w:szCs w:val="28"/>
        </w:rPr>
        <w:t>:</w:t>
      </w:r>
    </w:p>
    <w:p w:rsidR="005D3925" w:rsidRPr="005D3925" w:rsidRDefault="005D3925" w:rsidP="005D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25">
        <w:rPr>
          <w:rFonts w:ascii="Times New Roman" w:hAnsi="Times New Roman" w:cs="Times New Roman"/>
          <w:sz w:val="28"/>
          <w:szCs w:val="28"/>
        </w:rPr>
        <w:t>05 октября с 10.00 ч. до 18.00 ч.</w:t>
      </w:r>
    </w:p>
    <w:p w:rsidR="005D3925" w:rsidRPr="005D3925" w:rsidRDefault="005D3925" w:rsidP="005D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25">
        <w:rPr>
          <w:rFonts w:ascii="Times New Roman" w:hAnsi="Times New Roman" w:cs="Times New Roman"/>
          <w:sz w:val="28"/>
          <w:szCs w:val="28"/>
        </w:rPr>
        <w:t>06 октября с 10.00 ч. до 16.00 ч.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Default="00C0619C" w:rsidP="00C0619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9C">
        <w:rPr>
          <w:rFonts w:ascii="Times New Roman" w:hAnsi="Times New Roman" w:cs="Times New Roman"/>
          <w:b/>
          <w:sz w:val="28"/>
          <w:szCs w:val="28"/>
        </w:rPr>
        <w:t>Конкурсные требования:</w:t>
      </w:r>
    </w:p>
    <w:p w:rsidR="00DE427E" w:rsidRDefault="00DE427E" w:rsidP="00DE42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27E" w:rsidRPr="00DE427E" w:rsidRDefault="00DE427E" w:rsidP="00DE42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7E">
        <w:rPr>
          <w:rFonts w:ascii="Times New Roman" w:hAnsi="Times New Roman" w:cs="Times New Roman"/>
          <w:b/>
          <w:sz w:val="28"/>
          <w:szCs w:val="28"/>
        </w:rPr>
        <w:t xml:space="preserve">Тема конкурса в 2024 году – 80-летие со дня образования Костромской области. </w:t>
      </w:r>
    </w:p>
    <w:p w:rsidR="00DE427E" w:rsidRPr="00DE427E" w:rsidRDefault="00DE427E" w:rsidP="00DE42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В представленных на конкурс </w:t>
      </w:r>
      <w:r>
        <w:rPr>
          <w:rFonts w:ascii="Times New Roman" w:hAnsi="Times New Roman" w:cs="Times New Roman"/>
          <w:sz w:val="28"/>
          <w:szCs w:val="28"/>
        </w:rPr>
        <w:t>букетах</w:t>
      </w:r>
      <w:r w:rsidRPr="00DE427E">
        <w:rPr>
          <w:rFonts w:ascii="Times New Roman" w:hAnsi="Times New Roman" w:cs="Times New Roman"/>
          <w:sz w:val="28"/>
          <w:szCs w:val="28"/>
        </w:rPr>
        <w:t xml:space="preserve"> должно найти отражение празднование юбилея области – это могут быть как, например, тематические </w:t>
      </w:r>
      <w:r>
        <w:rPr>
          <w:rFonts w:ascii="Times New Roman" w:hAnsi="Times New Roman" w:cs="Times New Roman"/>
          <w:sz w:val="28"/>
          <w:szCs w:val="28"/>
        </w:rPr>
        <w:t>букеты</w:t>
      </w:r>
      <w:r w:rsidRPr="00DE427E">
        <w:rPr>
          <w:rFonts w:ascii="Times New Roman" w:hAnsi="Times New Roman" w:cs="Times New Roman"/>
          <w:sz w:val="28"/>
          <w:szCs w:val="28"/>
        </w:rPr>
        <w:t xml:space="preserve">, так и логотипы или любые другие варианты отражения юбилея области на усмотрение авторов </w:t>
      </w:r>
      <w:r>
        <w:rPr>
          <w:rFonts w:ascii="Times New Roman" w:hAnsi="Times New Roman" w:cs="Times New Roman"/>
          <w:sz w:val="28"/>
          <w:szCs w:val="28"/>
        </w:rPr>
        <w:t>букета</w:t>
      </w:r>
      <w:r w:rsidRPr="00DE427E">
        <w:rPr>
          <w:rFonts w:ascii="Times New Roman" w:hAnsi="Times New Roman" w:cs="Times New Roman"/>
          <w:sz w:val="28"/>
          <w:szCs w:val="28"/>
        </w:rPr>
        <w:t>.</w:t>
      </w:r>
    </w:p>
    <w:p w:rsidR="00DE427E" w:rsidRPr="00DE427E" w:rsidRDefault="00DE427E" w:rsidP="00DE42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 xml:space="preserve">- Допускается использование для изготовления </w:t>
      </w:r>
      <w:r>
        <w:rPr>
          <w:rFonts w:ascii="Times New Roman" w:hAnsi="Times New Roman" w:cs="Times New Roman"/>
          <w:sz w:val="28"/>
          <w:szCs w:val="28"/>
        </w:rPr>
        <w:t>букета</w:t>
      </w:r>
      <w:r w:rsidRPr="00C0619C">
        <w:rPr>
          <w:rFonts w:ascii="Times New Roman" w:hAnsi="Times New Roman" w:cs="Times New Roman"/>
          <w:sz w:val="28"/>
          <w:szCs w:val="28"/>
        </w:rPr>
        <w:t xml:space="preserve"> любых</w:t>
      </w:r>
      <w:r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Pr="00C0619C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 xml:space="preserve">- Необходимо предусмотреть установку </w:t>
      </w:r>
      <w:r>
        <w:rPr>
          <w:rFonts w:ascii="Times New Roman" w:hAnsi="Times New Roman" w:cs="Times New Roman"/>
          <w:sz w:val="28"/>
          <w:szCs w:val="28"/>
        </w:rPr>
        <w:t>букета</w:t>
      </w:r>
      <w:r w:rsidRPr="00C0619C">
        <w:rPr>
          <w:rFonts w:ascii="Times New Roman" w:hAnsi="Times New Roman" w:cs="Times New Roman"/>
          <w:sz w:val="28"/>
          <w:szCs w:val="28"/>
        </w:rPr>
        <w:t xml:space="preserve"> на открытой площадке, </w:t>
      </w:r>
      <w:r>
        <w:rPr>
          <w:rFonts w:ascii="Times New Roman" w:hAnsi="Times New Roman" w:cs="Times New Roman"/>
          <w:sz w:val="28"/>
          <w:szCs w:val="28"/>
        </w:rPr>
        <w:t>основа</w:t>
      </w:r>
      <w:r w:rsidRPr="00C06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букета должна</w:t>
      </w:r>
      <w:r w:rsidRPr="00C0619C">
        <w:rPr>
          <w:rFonts w:ascii="Times New Roman" w:hAnsi="Times New Roman" w:cs="Times New Roman"/>
          <w:sz w:val="28"/>
          <w:szCs w:val="28"/>
        </w:rPr>
        <w:t xml:space="preserve"> быть достаточно прочн</w:t>
      </w:r>
      <w:r>
        <w:rPr>
          <w:rFonts w:ascii="Times New Roman" w:hAnsi="Times New Roman" w:cs="Times New Roman"/>
          <w:sz w:val="28"/>
          <w:szCs w:val="28"/>
        </w:rPr>
        <w:t>ой и устойчивой</w:t>
      </w:r>
      <w:r w:rsidRPr="00C0619C">
        <w:rPr>
          <w:rFonts w:ascii="Times New Roman" w:hAnsi="Times New Roman" w:cs="Times New Roman"/>
          <w:sz w:val="28"/>
          <w:szCs w:val="28"/>
        </w:rPr>
        <w:t>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Букет</w:t>
      </w:r>
      <w:r w:rsidRPr="00C0619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0619C">
        <w:rPr>
          <w:rFonts w:ascii="Times New Roman" w:hAnsi="Times New Roman" w:cs="Times New Roman"/>
          <w:sz w:val="28"/>
          <w:szCs w:val="28"/>
        </w:rPr>
        <w:t xml:space="preserve"> сопровождаться этикеткой с указанием фамилии, имени автора (авторов), наименования работы и названия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Pr="00C0619C">
        <w:rPr>
          <w:rFonts w:ascii="Times New Roman" w:hAnsi="Times New Roman" w:cs="Times New Roman"/>
          <w:sz w:val="28"/>
          <w:szCs w:val="28"/>
        </w:rPr>
        <w:t>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9C">
        <w:rPr>
          <w:rFonts w:ascii="Times New Roman" w:hAnsi="Times New Roman" w:cs="Times New Roman"/>
          <w:b/>
          <w:sz w:val="28"/>
          <w:szCs w:val="28"/>
        </w:rPr>
        <w:t xml:space="preserve">Доставка </w:t>
      </w:r>
      <w:r>
        <w:rPr>
          <w:rFonts w:ascii="Times New Roman" w:hAnsi="Times New Roman" w:cs="Times New Roman"/>
          <w:b/>
          <w:sz w:val="28"/>
          <w:szCs w:val="28"/>
        </w:rPr>
        <w:t>букета</w:t>
      </w:r>
      <w:r w:rsidRPr="00C0619C">
        <w:rPr>
          <w:rFonts w:ascii="Times New Roman" w:hAnsi="Times New Roman" w:cs="Times New Roman"/>
          <w:b/>
          <w:sz w:val="28"/>
          <w:szCs w:val="28"/>
        </w:rPr>
        <w:t xml:space="preserve"> на площадку проведения мероприятия осуществляется самостоятельно </w:t>
      </w:r>
      <w:r w:rsidR="00DE427E">
        <w:rPr>
          <w:rFonts w:ascii="Times New Roman" w:hAnsi="Times New Roman" w:cs="Times New Roman"/>
          <w:b/>
          <w:sz w:val="28"/>
          <w:szCs w:val="28"/>
        </w:rPr>
        <w:t>05</w:t>
      </w:r>
      <w:r w:rsidR="00651701">
        <w:rPr>
          <w:rFonts w:ascii="Times New Roman" w:hAnsi="Times New Roman" w:cs="Times New Roman"/>
          <w:b/>
          <w:sz w:val="28"/>
          <w:szCs w:val="28"/>
        </w:rPr>
        <w:t>-06</w:t>
      </w:r>
      <w:r w:rsidR="00DE427E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C061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E427E">
        <w:rPr>
          <w:rFonts w:ascii="Times New Roman" w:hAnsi="Times New Roman" w:cs="Times New Roman"/>
          <w:b/>
          <w:sz w:val="28"/>
          <w:szCs w:val="28"/>
        </w:rPr>
        <w:t>4</w:t>
      </w:r>
      <w:r w:rsidRPr="00C0619C">
        <w:rPr>
          <w:rFonts w:ascii="Times New Roman" w:hAnsi="Times New Roman" w:cs="Times New Roman"/>
          <w:b/>
          <w:sz w:val="28"/>
          <w:szCs w:val="28"/>
        </w:rPr>
        <w:t xml:space="preserve"> г. с 08.00 ч. до 10.00 ч. в соответствии с поданной заявкой на участие в конкурсе.</w:t>
      </w:r>
    </w:p>
    <w:p w:rsidR="00DF37B3" w:rsidRPr="00C0619C" w:rsidRDefault="00DF37B3" w:rsidP="00C0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Творческие работы не возвращаются и экспонируются </w:t>
      </w:r>
      <w:r w:rsidR="00DE427E">
        <w:rPr>
          <w:rFonts w:ascii="Times New Roman" w:hAnsi="Times New Roman" w:cs="Times New Roman"/>
          <w:b/>
          <w:sz w:val="28"/>
          <w:szCs w:val="28"/>
        </w:rPr>
        <w:t>05-06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061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Критерии оценки»: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- Оригинальность и яркая самобытность.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- Творческий подход.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- Использование нестандартных материалов, техник, приемов и приспособлений.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Награждение победителей конкурса:</w:t>
      </w:r>
      <w:r w:rsidRPr="00C0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Все участники награждаются дипломами конкурса «</w:t>
      </w:r>
      <w:r>
        <w:rPr>
          <w:rFonts w:ascii="Times New Roman" w:hAnsi="Times New Roman" w:cs="Times New Roman"/>
          <w:sz w:val="28"/>
          <w:szCs w:val="28"/>
        </w:rPr>
        <w:t>Осенний букет</w:t>
      </w:r>
      <w:r w:rsidRPr="00C0619C">
        <w:rPr>
          <w:rFonts w:ascii="Times New Roman" w:hAnsi="Times New Roman" w:cs="Times New Roman"/>
          <w:sz w:val="28"/>
          <w:szCs w:val="28"/>
        </w:rPr>
        <w:t>». По итогам конкурса участники награждаются дипломами: ГРАН-ПРИ, Лауреата, Дипломанта.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- не присуждать ГРАН-ПРИ конкурса; присуждать не все призовые места; вручать равноценные дипломы двум или более участникам конкурса;</w:t>
      </w:r>
    </w:p>
    <w:p w:rsidR="00C0619C" w:rsidRPr="00C0619C" w:rsidRDefault="00C0619C" w:rsidP="00C061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9C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Для участия в конкурсе «</w:t>
      </w:r>
      <w:r w:rsidR="00DF37B3">
        <w:rPr>
          <w:rFonts w:ascii="Times New Roman" w:hAnsi="Times New Roman" w:cs="Times New Roman"/>
          <w:sz w:val="28"/>
          <w:szCs w:val="28"/>
        </w:rPr>
        <w:t>Осенний букет</w:t>
      </w:r>
      <w:r w:rsidRPr="00C0619C">
        <w:rPr>
          <w:rFonts w:ascii="Times New Roman" w:hAnsi="Times New Roman" w:cs="Times New Roman"/>
          <w:sz w:val="28"/>
          <w:szCs w:val="28"/>
        </w:rPr>
        <w:t>» в адрес оргкомитета: 156000, г. Кострома, ул. Советская, д. 23, ОГБУК «Областной Дом народного творчества</w:t>
      </w:r>
      <w:r w:rsidR="00EA4206">
        <w:rPr>
          <w:rFonts w:ascii="Times New Roman" w:hAnsi="Times New Roman" w:cs="Times New Roman"/>
          <w:sz w:val="28"/>
          <w:szCs w:val="28"/>
        </w:rPr>
        <w:t xml:space="preserve"> им.</w:t>
      </w:r>
      <w:r w:rsidR="00B370CA">
        <w:rPr>
          <w:rFonts w:ascii="Times New Roman" w:hAnsi="Times New Roman" w:cs="Times New Roman"/>
          <w:sz w:val="28"/>
          <w:szCs w:val="28"/>
        </w:rPr>
        <w:t xml:space="preserve"> Иосифа Кобзона</w:t>
      </w:r>
      <w:r w:rsidRPr="00C0619C">
        <w:rPr>
          <w:rFonts w:ascii="Times New Roman" w:hAnsi="Times New Roman" w:cs="Times New Roman"/>
          <w:sz w:val="28"/>
          <w:szCs w:val="28"/>
        </w:rPr>
        <w:t xml:space="preserve">» по электронной почте: Е-mail: </w:t>
      </w:r>
      <w:hyperlink r:id="rId7" w:history="1">
        <w:r w:rsidRPr="00C0619C">
          <w:rPr>
            <w:rStyle w:val="a5"/>
            <w:rFonts w:ascii="Times New Roman" w:hAnsi="Times New Roman" w:cs="Times New Roman"/>
            <w:sz w:val="28"/>
            <w:szCs w:val="28"/>
          </w:rPr>
          <w:t>odntinform@mail.ru</w:t>
        </w:r>
      </w:hyperlink>
      <w:r w:rsidRPr="00C0619C">
        <w:rPr>
          <w:rFonts w:ascii="Times New Roman" w:hAnsi="Times New Roman" w:cs="Times New Roman"/>
          <w:sz w:val="28"/>
          <w:szCs w:val="28"/>
        </w:rPr>
        <w:t xml:space="preserve"> </w:t>
      </w:r>
      <w:r w:rsidRPr="00C0619C">
        <w:rPr>
          <w:rFonts w:ascii="Times New Roman" w:hAnsi="Times New Roman" w:cs="Times New Roman"/>
          <w:b/>
          <w:sz w:val="28"/>
          <w:szCs w:val="28"/>
        </w:rPr>
        <w:t>до 2</w:t>
      </w:r>
      <w:r w:rsidR="00DE427E">
        <w:rPr>
          <w:rFonts w:ascii="Times New Roman" w:hAnsi="Times New Roman" w:cs="Times New Roman"/>
          <w:b/>
          <w:sz w:val="28"/>
          <w:szCs w:val="28"/>
        </w:rPr>
        <w:t>3</w:t>
      </w:r>
      <w:r w:rsidRPr="00C0619C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DE427E">
        <w:rPr>
          <w:rFonts w:ascii="Times New Roman" w:hAnsi="Times New Roman" w:cs="Times New Roman"/>
          <w:b/>
          <w:sz w:val="28"/>
          <w:szCs w:val="28"/>
        </w:rPr>
        <w:t>4</w:t>
      </w:r>
      <w:r w:rsidRPr="00C0619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0619C">
        <w:rPr>
          <w:rFonts w:ascii="Times New Roman" w:hAnsi="Times New Roman" w:cs="Times New Roman"/>
          <w:sz w:val="28"/>
          <w:szCs w:val="28"/>
        </w:rPr>
        <w:t xml:space="preserve"> необходимо выслать заявку-анкету участника конкурса (приложение № 1).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Подача заявки является согласием участника на видео и фотосъемку мероприятия.</w:t>
      </w:r>
    </w:p>
    <w:p w:rsid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9C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</w:p>
    <w:p w:rsidR="00DE427E" w:rsidRPr="00C0619C" w:rsidRDefault="00C0619C" w:rsidP="00DE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 xml:space="preserve">8 (4942) 31-22-42 </w:t>
      </w:r>
      <w:r w:rsidR="000240DF">
        <w:rPr>
          <w:rFonts w:ascii="Times New Roman" w:hAnsi="Times New Roman" w:cs="Times New Roman"/>
          <w:sz w:val="28"/>
          <w:szCs w:val="28"/>
        </w:rPr>
        <w:t>Дружинина</w:t>
      </w:r>
      <w:r w:rsidRPr="00C0619C">
        <w:rPr>
          <w:rFonts w:ascii="Times New Roman" w:hAnsi="Times New Roman" w:cs="Times New Roman"/>
          <w:sz w:val="28"/>
          <w:szCs w:val="28"/>
        </w:rPr>
        <w:t xml:space="preserve"> Наталия Леонидовна, </w:t>
      </w:r>
      <w:r w:rsidR="00DE427E" w:rsidRPr="00C0619C">
        <w:rPr>
          <w:rFonts w:ascii="Times New Roman" w:hAnsi="Times New Roman" w:cs="Times New Roman"/>
          <w:sz w:val="28"/>
          <w:szCs w:val="28"/>
        </w:rPr>
        <w:t>заместитель директора ОГБУК «Областной Дом народного творчества им. Иосифа Кобзона».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8 (4942) 31-40-49 – Никифорова Екатерина Юрьевна, зав. отделом методической и информационно-аналитической деятельности ОГБУК «Областной Дом народного творчества им. Иосифа Кобзона».</w:t>
      </w:r>
    </w:p>
    <w:p w:rsidR="00C0619C" w:rsidRPr="00C0619C" w:rsidRDefault="00C0619C" w:rsidP="00C0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61" w:rsidRDefault="006F3461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C0619C" w:rsidRPr="00C0619C" w:rsidRDefault="00C0619C" w:rsidP="00C0619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C0619C">
        <w:rPr>
          <w:rFonts w:ascii="Times New Roman" w:hAnsi="Times New Roman" w:cs="Times New Roman"/>
          <w:caps/>
          <w:sz w:val="28"/>
          <w:szCs w:val="28"/>
        </w:rPr>
        <w:t>Приложение №1</w:t>
      </w: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b/>
          <w:caps/>
          <w:sz w:val="28"/>
          <w:szCs w:val="28"/>
        </w:rPr>
        <w:t>Анкета-заявка</w:t>
      </w: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 xml:space="preserve">на участие в выставке-конкурсе </w:t>
      </w:r>
      <w:r w:rsidRPr="00C061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Осенний букет</w:t>
      </w:r>
      <w:r w:rsidRPr="00C0619C">
        <w:rPr>
          <w:rFonts w:ascii="Times New Roman" w:hAnsi="Times New Roman" w:cs="Times New Roman"/>
          <w:sz w:val="28"/>
          <w:szCs w:val="28"/>
        </w:rPr>
        <w:t>»</w:t>
      </w: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в рамках Открытого Областного фестиваля народного творчества</w:t>
      </w:r>
    </w:p>
    <w:p w:rsidR="00C0619C" w:rsidRDefault="00C0619C" w:rsidP="00C0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>«Костромская Губернская ярмарка»</w:t>
      </w:r>
      <w:r w:rsidR="00EA3B38">
        <w:rPr>
          <w:rFonts w:ascii="Times New Roman" w:hAnsi="Times New Roman" w:cs="Times New Roman"/>
          <w:sz w:val="28"/>
          <w:szCs w:val="28"/>
        </w:rPr>
        <w:t>,</w:t>
      </w:r>
    </w:p>
    <w:p w:rsidR="00EA3B38" w:rsidRPr="00DE427E" w:rsidRDefault="00EA3B38" w:rsidP="00EA3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80-й годовщине образования Костромской области</w:t>
      </w: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Название творческой работы____________________________________________________________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</w:t>
      </w: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Ф.И.О. автора или творческая группа (организация), если работа коллективная 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Район, город 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C0619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</w:t>
      </w: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 xml:space="preserve">Название, адрес и тел. направляющей организации </w:t>
      </w:r>
    </w:p>
    <w:p w:rsid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C0619C" w:rsidRDefault="00C0619C" w:rsidP="00C0619C">
      <w:pPr>
        <w:pBdr>
          <w:bottom w:val="single" w:sz="12" w:space="1" w:color="auto"/>
        </w:pBdr>
        <w:tabs>
          <w:tab w:val="left" w:pos="141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E427E" w:rsidRDefault="00DE427E" w:rsidP="00DE42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E427E" w:rsidRPr="00DE427E" w:rsidRDefault="00DE427E" w:rsidP="00DE42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DE427E">
        <w:rPr>
          <w:rFonts w:ascii="Times New Roman" w:eastAsiaTheme="minorEastAsia" w:hAnsi="Times New Roman" w:cs="Times New Roman"/>
          <w:sz w:val="28"/>
          <w:szCs w:val="28"/>
        </w:rPr>
        <w:t>.И.О. и телефон автора или ответственного лица: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</w:t>
      </w:r>
    </w:p>
    <w:p w:rsidR="00DE427E" w:rsidRPr="00DE427E" w:rsidRDefault="00DE427E" w:rsidP="00DE42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</w:t>
      </w:r>
    </w:p>
    <w:p w:rsidR="00DE427E" w:rsidRPr="00C0619C" w:rsidRDefault="00DE427E" w:rsidP="00DE42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DE42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eastAsiaTheme="minorEastAsia" w:hAnsi="Times New Roman" w:cs="Times New Roman"/>
          <w:sz w:val="28"/>
          <w:szCs w:val="28"/>
        </w:rPr>
        <w:t>С Положением о проведении выставки-конкурса ознакомлен и согласен.</w:t>
      </w:r>
    </w:p>
    <w:p w:rsidR="00C0619C" w:rsidRPr="00C0619C" w:rsidRDefault="00C0619C" w:rsidP="00C061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19C">
        <w:rPr>
          <w:rFonts w:ascii="Times New Roman" w:hAnsi="Times New Roman" w:cs="Times New Roman"/>
          <w:sz w:val="28"/>
          <w:szCs w:val="28"/>
        </w:rPr>
        <w:t xml:space="preserve">Подпись ответственного лица </w:t>
      </w:r>
    </w:p>
    <w:p w:rsidR="00C0619C" w:rsidRPr="00C0619C" w:rsidRDefault="00C0619C" w:rsidP="00C0619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19C" w:rsidRPr="00C0619C" w:rsidRDefault="00C0619C" w:rsidP="00C0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C3E" w:rsidRPr="00C0619C" w:rsidRDefault="00817C3E" w:rsidP="00C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7C3E" w:rsidRPr="00C061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A2" w:rsidRDefault="007147A2" w:rsidP="003516DB">
      <w:pPr>
        <w:spacing w:after="0" w:line="240" w:lineRule="auto"/>
      </w:pPr>
      <w:r>
        <w:separator/>
      </w:r>
    </w:p>
  </w:endnote>
  <w:endnote w:type="continuationSeparator" w:id="0">
    <w:p w:rsidR="007147A2" w:rsidRDefault="007147A2" w:rsidP="0035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555372"/>
      <w:docPartObj>
        <w:docPartGallery w:val="Page Numbers (Bottom of Page)"/>
        <w:docPartUnique/>
      </w:docPartObj>
    </w:sdtPr>
    <w:sdtEndPr/>
    <w:sdtContent>
      <w:p w:rsidR="003516DB" w:rsidRDefault="003516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A2">
          <w:rPr>
            <w:noProof/>
          </w:rPr>
          <w:t>1</w:t>
        </w:r>
        <w:r>
          <w:fldChar w:fldCharType="end"/>
        </w:r>
      </w:p>
    </w:sdtContent>
  </w:sdt>
  <w:p w:rsidR="003516DB" w:rsidRDefault="003516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A2" w:rsidRDefault="007147A2" w:rsidP="003516DB">
      <w:pPr>
        <w:spacing w:after="0" w:line="240" w:lineRule="auto"/>
      </w:pPr>
      <w:r>
        <w:separator/>
      </w:r>
    </w:p>
  </w:footnote>
  <w:footnote w:type="continuationSeparator" w:id="0">
    <w:p w:rsidR="007147A2" w:rsidRDefault="007147A2" w:rsidP="0035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6407"/>
    <w:multiLevelType w:val="hybridMultilevel"/>
    <w:tmpl w:val="5DD41854"/>
    <w:lvl w:ilvl="0" w:tplc="B2F878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1A70D8"/>
    <w:multiLevelType w:val="multilevel"/>
    <w:tmpl w:val="A7FE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8F53DD3"/>
    <w:multiLevelType w:val="multilevel"/>
    <w:tmpl w:val="00B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F4E51"/>
    <w:multiLevelType w:val="hybridMultilevel"/>
    <w:tmpl w:val="F00E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3470"/>
    <w:multiLevelType w:val="multilevel"/>
    <w:tmpl w:val="B81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E"/>
    <w:rsid w:val="000240DF"/>
    <w:rsid w:val="001159BE"/>
    <w:rsid w:val="00124E12"/>
    <w:rsid w:val="00126379"/>
    <w:rsid w:val="001718B0"/>
    <w:rsid w:val="001B7E4D"/>
    <w:rsid w:val="00213E5A"/>
    <w:rsid w:val="00230BE8"/>
    <w:rsid w:val="002D2AF6"/>
    <w:rsid w:val="002E0F1F"/>
    <w:rsid w:val="002F29B3"/>
    <w:rsid w:val="003105BF"/>
    <w:rsid w:val="0033294F"/>
    <w:rsid w:val="003516DB"/>
    <w:rsid w:val="00355EA8"/>
    <w:rsid w:val="003A1CFB"/>
    <w:rsid w:val="003C5559"/>
    <w:rsid w:val="003D75B7"/>
    <w:rsid w:val="0040137C"/>
    <w:rsid w:val="00457BF5"/>
    <w:rsid w:val="004618AF"/>
    <w:rsid w:val="004D3F9D"/>
    <w:rsid w:val="005667E8"/>
    <w:rsid w:val="00570B3A"/>
    <w:rsid w:val="00591C1C"/>
    <w:rsid w:val="005D3925"/>
    <w:rsid w:val="005D5293"/>
    <w:rsid w:val="005E4CAE"/>
    <w:rsid w:val="00651701"/>
    <w:rsid w:val="00656645"/>
    <w:rsid w:val="006A09DB"/>
    <w:rsid w:val="006F3461"/>
    <w:rsid w:val="006F6C91"/>
    <w:rsid w:val="007147A2"/>
    <w:rsid w:val="00716DC6"/>
    <w:rsid w:val="007400B5"/>
    <w:rsid w:val="00787F3C"/>
    <w:rsid w:val="007B6355"/>
    <w:rsid w:val="00817C3E"/>
    <w:rsid w:val="008C1129"/>
    <w:rsid w:val="0093054B"/>
    <w:rsid w:val="0094643A"/>
    <w:rsid w:val="009E43D1"/>
    <w:rsid w:val="00A50A45"/>
    <w:rsid w:val="00A93FD3"/>
    <w:rsid w:val="00AA454F"/>
    <w:rsid w:val="00B12375"/>
    <w:rsid w:val="00B370CA"/>
    <w:rsid w:val="00B764B7"/>
    <w:rsid w:val="00C0619C"/>
    <w:rsid w:val="00C45020"/>
    <w:rsid w:val="00C52488"/>
    <w:rsid w:val="00C906EA"/>
    <w:rsid w:val="00CA3C4F"/>
    <w:rsid w:val="00CC2068"/>
    <w:rsid w:val="00CE5AE4"/>
    <w:rsid w:val="00DE0F26"/>
    <w:rsid w:val="00DE427E"/>
    <w:rsid w:val="00DF37B3"/>
    <w:rsid w:val="00E214F7"/>
    <w:rsid w:val="00E361ED"/>
    <w:rsid w:val="00E4371F"/>
    <w:rsid w:val="00E97945"/>
    <w:rsid w:val="00EA32D2"/>
    <w:rsid w:val="00EA3B38"/>
    <w:rsid w:val="00EA4206"/>
    <w:rsid w:val="00EB3845"/>
    <w:rsid w:val="00EF10F5"/>
    <w:rsid w:val="00EF4130"/>
    <w:rsid w:val="00F15FAA"/>
    <w:rsid w:val="00F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2E2"/>
  <w15:docId w15:val="{035DB81B-099E-4451-BCC3-FFCA2215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C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DB"/>
  </w:style>
  <w:style w:type="paragraph" w:styleId="a8">
    <w:name w:val="footer"/>
    <w:basedOn w:val="a"/>
    <w:link w:val="a9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DB"/>
  </w:style>
  <w:style w:type="paragraph" w:styleId="aa">
    <w:name w:val="Normal (Web)"/>
    <w:basedOn w:val="a"/>
    <w:uiPriority w:val="99"/>
    <w:unhideWhenUsed/>
    <w:rsid w:val="00C0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</vt:lpstr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2022-09-21T11:43:00Z</cp:lastPrinted>
  <dcterms:created xsi:type="dcterms:W3CDTF">2024-08-29T11:28:00Z</dcterms:created>
  <dcterms:modified xsi:type="dcterms:W3CDTF">2024-09-09T13:01:00Z</dcterms:modified>
</cp:coreProperties>
</file>