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4D" w:rsidRDefault="0094524D" w:rsidP="0094524D">
      <w:pPr>
        <w:ind w:left="-284" w:right="-143"/>
        <w:jc w:val="right"/>
      </w:pPr>
      <w:r>
        <w:t>«Утверждаю»</w:t>
      </w:r>
    </w:p>
    <w:p w:rsidR="0094524D" w:rsidRDefault="0094524D" w:rsidP="0094524D">
      <w:pPr>
        <w:jc w:val="right"/>
      </w:pPr>
      <w:r>
        <w:t xml:space="preserve">  Директор ОГБУК </w:t>
      </w:r>
    </w:p>
    <w:p w:rsidR="0094524D" w:rsidRDefault="0094524D" w:rsidP="0094524D">
      <w:pPr>
        <w:jc w:val="right"/>
      </w:pPr>
      <w:r>
        <w:t>«Областной Дом народного творчества</w:t>
      </w:r>
    </w:p>
    <w:p w:rsidR="0094524D" w:rsidRDefault="0094524D" w:rsidP="0094524D">
      <w:pPr>
        <w:jc w:val="right"/>
        <w:rPr>
          <w:lang w:eastAsia="zh-CN"/>
        </w:rPr>
      </w:pPr>
      <w:r>
        <w:rPr>
          <w:lang w:eastAsia="zh-CN"/>
        </w:rPr>
        <w:t>им. Иосифа Кобзона»</w:t>
      </w:r>
    </w:p>
    <w:p w:rsidR="0094524D" w:rsidRDefault="0094524D" w:rsidP="0094524D">
      <w:pPr>
        <w:ind w:left="-284" w:right="-143"/>
        <w:jc w:val="right"/>
      </w:pPr>
      <w:r>
        <w:t>_____________________</w:t>
      </w:r>
    </w:p>
    <w:p w:rsidR="0094524D" w:rsidRDefault="0094524D" w:rsidP="0094524D">
      <w:pPr>
        <w:ind w:left="-284" w:right="-143"/>
        <w:jc w:val="right"/>
      </w:pPr>
      <w:r>
        <w:t xml:space="preserve">Л.А. </w:t>
      </w:r>
      <w:proofErr w:type="spellStart"/>
      <w:r>
        <w:t>Тарабрина</w:t>
      </w:r>
      <w:proofErr w:type="spellEnd"/>
    </w:p>
    <w:p w:rsidR="0094524D" w:rsidRDefault="0094524D" w:rsidP="0094524D">
      <w:pPr>
        <w:jc w:val="center"/>
      </w:pPr>
    </w:p>
    <w:p w:rsidR="0094524D" w:rsidRDefault="0094524D" w:rsidP="0094524D">
      <w:pPr>
        <w:jc w:val="center"/>
      </w:pPr>
      <w:r>
        <w:t>ПОЛОЖЕНИЕ</w:t>
      </w:r>
    </w:p>
    <w:p w:rsidR="0094524D" w:rsidRDefault="0094524D" w:rsidP="0094524D">
      <w:pPr>
        <w:jc w:val="center"/>
      </w:pPr>
      <w:r>
        <w:t xml:space="preserve">Областного </w:t>
      </w:r>
      <w:r w:rsidR="00F237C3">
        <w:t>фестиваля</w:t>
      </w:r>
      <w:r w:rsidR="005A01D7">
        <w:t xml:space="preserve"> </w:t>
      </w:r>
      <w:r w:rsidR="001A4AF1" w:rsidRPr="00F237C3">
        <w:t>ветеранских</w:t>
      </w:r>
      <w:r w:rsidR="005A01D7">
        <w:t xml:space="preserve"> </w:t>
      </w:r>
      <w:r>
        <w:t xml:space="preserve">хоровых </w:t>
      </w:r>
      <w:r w:rsidR="000E13A9">
        <w:t xml:space="preserve">и вокальных </w:t>
      </w:r>
      <w:r>
        <w:t xml:space="preserve">коллективов </w:t>
      </w:r>
    </w:p>
    <w:p w:rsidR="0094524D" w:rsidRDefault="0094524D" w:rsidP="0094524D">
      <w:pPr>
        <w:jc w:val="center"/>
      </w:pPr>
      <w:r w:rsidRPr="0094524D">
        <w:rPr>
          <w:b/>
          <w:bCs/>
        </w:rPr>
        <w:t>«ВО СЛАВУ ПОБЕДИТЕЛЕЙ»</w:t>
      </w:r>
      <w:r>
        <w:t xml:space="preserve">, </w:t>
      </w:r>
    </w:p>
    <w:p w:rsidR="0094524D" w:rsidRDefault="0094524D" w:rsidP="0094524D">
      <w:pPr>
        <w:jc w:val="center"/>
      </w:pPr>
      <w:r>
        <w:t>посвященного 80-летию Победы в Великой Отечественной Войне 1941-1945 г.г.</w:t>
      </w:r>
    </w:p>
    <w:p w:rsidR="0094524D" w:rsidRDefault="0094524D" w:rsidP="0094524D">
      <w:pPr>
        <w:jc w:val="center"/>
      </w:pPr>
    </w:p>
    <w:p w:rsidR="0094524D" w:rsidRDefault="0094524D" w:rsidP="0094524D">
      <w:pPr>
        <w:pStyle w:val="3"/>
        <w:jc w:val="center"/>
        <w:rPr>
          <w:b/>
          <w:szCs w:val="24"/>
        </w:rPr>
      </w:pPr>
      <w:r>
        <w:rPr>
          <w:b/>
          <w:szCs w:val="24"/>
        </w:rPr>
        <w:t>Учредители:</w:t>
      </w:r>
    </w:p>
    <w:p w:rsidR="00B43717" w:rsidRDefault="0094524D" w:rsidP="00B43717">
      <w:pPr>
        <w:tabs>
          <w:tab w:val="left" w:pos="0"/>
        </w:tabs>
        <w:ind w:right="-143"/>
        <w:jc w:val="both"/>
      </w:pPr>
      <w:r>
        <w:t>- Областное государственное бюджетное учреждение культуры «Областной Дом народного творчества</w:t>
      </w:r>
      <w:r>
        <w:rPr>
          <w:lang w:eastAsia="zh-CN"/>
        </w:rPr>
        <w:t xml:space="preserve"> им. Иосифа Кобзона</w:t>
      </w:r>
      <w:r>
        <w:t>» департамента культуры Костромской области.</w:t>
      </w:r>
    </w:p>
    <w:p w:rsidR="00B43717" w:rsidRDefault="00B43717" w:rsidP="00B43717">
      <w:pPr>
        <w:tabs>
          <w:tab w:val="left" w:pos="0"/>
        </w:tabs>
        <w:ind w:right="-143"/>
        <w:jc w:val="both"/>
      </w:pPr>
    </w:p>
    <w:p w:rsidR="0094524D" w:rsidRPr="00B43717" w:rsidRDefault="0094524D" w:rsidP="00B43717">
      <w:pPr>
        <w:tabs>
          <w:tab w:val="left" w:pos="0"/>
        </w:tabs>
        <w:ind w:right="-143"/>
        <w:jc w:val="center"/>
      </w:pPr>
      <w:r>
        <w:rPr>
          <w:b/>
        </w:rPr>
        <w:t>Организаторы:</w:t>
      </w:r>
    </w:p>
    <w:p w:rsidR="0094524D" w:rsidRDefault="0094524D" w:rsidP="0094524D">
      <w:pPr>
        <w:tabs>
          <w:tab w:val="left" w:pos="0"/>
          <w:tab w:val="left" w:pos="284"/>
        </w:tabs>
        <w:ind w:right="-143"/>
        <w:jc w:val="both"/>
      </w:pPr>
      <w:r>
        <w:t>- Областное государственное бюджетное учреждение культуры «Областной Дом народного творчества</w:t>
      </w:r>
      <w:r>
        <w:rPr>
          <w:lang w:eastAsia="zh-CN"/>
        </w:rPr>
        <w:t xml:space="preserve"> им. Иосифа Кобзона</w:t>
      </w:r>
      <w:r>
        <w:t>».</w:t>
      </w:r>
    </w:p>
    <w:p w:rsidR="0094524D" w:rsidRDefault="0094524D" w:rsidP="0094524D">
      <w:pPr>
        <w:tabs>
          <w:tab w:val="left" w:pos="0"/>
          <w:tab w:val="left" w:pos="284"/>
        </w:tabs>
        <w:ind w:right="-143"/>
        <w:jc w:val="both"/>
      </w:pPr>
      <w:r>
        <w:t>- Органы управления культуры муниципальных образований Костромской области.</w:t>
      </w:r>
    </w:p>
    <w:p w:rsidR="0094524D" w:rsidRDefault="0094524D" w:rsidP="0094524D">
      <w:pPr>
        <w:tabs>
          <w:tab w:val="left" w:pos="0"/>
          <w:tab w:val="left" w:pos="284"/>
        </w:tabs>
        <w:ind w:right="-143"/>
        <w:jc w:val="both"/>
      </w:pPr>
    </w:p>
    <w:p w:rsidR="0094524D" w:rsidRPr="0094524D" w:rsidRDefault="0094524D" w:rsidP="0094524D">
      <w:pPr>
        <w:jc w:val="center"/>
        <w:rPr>
          <w:b/>
          <w:szCs w:val="20"/>
        </w:rPr>
      </w:pPr>
      <w:r w:rsidRPr="0094524D">
        <w:rPr>
          <w:b/>
          <w:szCs w:val="22"/>
        </w:rPr>
        <w:t>Цели и задачи</w:t>
      </w:r>
      <w:r w:rsidR="00F237C3">
        <w:rPr>
          <w:b/>
          <w:szCs w:val="22"/>
        </w:rPr>
        <w:t xml:space="preserve"> фестиваля</w:t>
      </w:r>
      <w:r w:rsidRPr="0094524D">
        <w:rPr>
          <w:b/>
          <w:szCs w:val="22"/>
        </w:rPr>
        <w:t>:</w:t>
      </w:r>
    </w:p>
    <w:p w:rsidR="0094524D" w:rsidRPr="0094524D" w:rsidRDefault="0094524D" w:rsidP="0094524D">
      <w:pPr>
        <w:jc w:val="both"/>
        <w:rPr>
          <w:szCs w:val="22"/>
        </w:rPr>
      </w:pPr>
      <w:r w:rsidRPr="0094524D">
        <w:rPr>
          <w:szCs w:val="22"/>
        </w:rPr>
        <w:t xml:space="preserve">- развитие и поддержка деятельности </w:t>
      </w:r>
      <w:r w:rsidR="001A4AF1">
        <w:rPr>
          <w:szCs w:val="22"/>
        </w:rPr>
        <w:t xml:space="preserve">ветеранских </w:t>
      </w:r>
      <w:r w:rsidRPr="0094524D">
        <w:rPr>
          <w:szCs w:val="22"/>
        </w:rPr>
        <w:t xml:space="preserve">хоровых </w:t>
      </w:r>
      <w:r w:rsidR="000E13A9">
        <w:rPr>
          <w:szCs w:val="22"/>
        </w:rPr>
        <w:t xml:space="preserve">и вокальных </w:t>
      </w:r>
      <w:r w:rsidRPr="0094524D">
        <w:rPr>
          <w:szCs w:val="22"/>
        </w:rPr>
        <w:t>коллективов Костромской области;</w:t>
      </w:r>
    </w:p>
    <w:p w:rsidR="001A4AF1" w:rsidRDefault="0094524D" w:rsidP="001A4AF1">
      <w:pPr>
        <w:jc w:val="both"/>
        <w:rPr>
          <w:szCs w:val="22"/>
        </w:rPr>
      </w:pPr>
      <w:r w:rsidRPr="0094524D">
        <w:rPr>
          <w:szCs w:val="22"/>
        </w:rPr>
        <w:t>- популяризация хорового пения как одного из самых доступных видов музыкального искусства;</w:t>
      </w:r>
    </w:p>
    <w:p w:rsidR="001A4AF1" w:rsidRPr="0094524D" w:rsidRDefault="001A4AF1" w:rsidP="0094524D">
      <w:pPr>
        <w:jc w:val="both"/>
        <w:rPr>
          <w:szCs w:val="22"/>
        </w:rPr>
      </w:pPr>
      <w:r w:rsidRPr="001A4AF1">
        <w:rPr>
          <w:szCs w:val="22"/>
        </w:rPr>
        <w:t xml:space="preserve">- </w:t>
      </w:r>
      <w:r w:rsidRPr="001A4AF1">
        <w:t>привлечение людей пожилого возраста к активному участию в культурной </w:t>
      </w:r>
      <w:r w:rsidRPr="001A4AF1">
        <w:rPr>
          <w:rFonts w:ascii="Times" w:hAnsi="Times" w:cs="Times"/>
        </w:rPr>
        <w:t> жизни региона;</w:t>
      </w:r>
    </w:p>
    <w:p w:rsidR="0094524D" w:rsidRPr="0094524D" w:rsidRDefault="0094524D" w:rsidP="0094524D">
      <w:pPr>
        <w:jc w:val="both"/>
        <w:rPr>
          <w:szCs w:val="22"/>
        </w:rPr>
      </w:pPr>
      <w:r w:rsidRPr="0094524D">
        <w:rPr>
          <w:szCs w:val="22"/>
        </w:rPr>
        <w:t xml:space="preserve">- расширение репертуара, повышение художественного уровня и исполнительского мастерства </w:t>
      </w:r>
      <w:r w:rsidR="000E13A9">
        <w:rPr>
          <w:szCs w:val="22"/>
        </w:rPr>
        <w:t>ветеранских хоровых и вокальных коллективов;</w:t>
      </w:r>
    </w:p>
    <w:p w:rsidR="0094524D" w:rsidRPr="0094524D" w:rsidRDefault="0094524D" w:rsidP="0094524D">
      <w:pPr>
        <w:jc w:val="both"/>
        <w:rPr>
          <w:szCs w:val="22"/>
        </w:rPr>
      </w:pPr>
      <w:r w:rsidRPr="0094524D">
        <w:rPr>
          <w:szCs w:val="22"/>
        </w:rPr>
        <w:t>- пропаганда лучших образцов вокально-хоровой музыки;</w:t>
      </w:r>
    </w:p>
    <w:p w:rsidR="0094524D" w:rsidRPr="0094524D" w:rsidRDefault="0094524D" w:rsidP="0094524D">
      <w:pPr>
        <w:autoSpaceDE w:val="0"/>
        <w:autoSpaceDN w:val="0"/>
        <w:adjustRightInd w:val="0"/>
        <w:jc w:val="both"/>
        <w:rPr>
          <w:szCs w:val="20"/>
        </w:rPr>
      </w:pPr>
      <w:r w:rsidRPr="0094524D">
        <w:rPr>
          <w:rFonts w:ascii="Times New Roman CYR" w:hAnsi="Times New Roman CYR" w:cs="Times New Roman CYR"/>
        </w:rPr>
        <w:t>- творческое общение ветеранов средствами хорового искусства, о</w:t>
      </w:r>
      <w:r w:rsidRPr="0094524D">
        <w:rPr>
          <w:szCs w:val="22"/>
        </w:rPr>
        <w:t xml:space="preserve">бмен творческим опытом. </w:t>
      </w:r>
    </w:p>
    <w:p w:rsidR="0094524D" w:rsidRPr="0094524D" w:rsidRDefault="0094524D" w:rsidP="009452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4"/>
          <w:szCs w:val="14"/>
        </w:rPr>
      </w:pPr>
    </w:p>
    <w:p w:rsidR="0094524D" w:rsidRPr="0094524D" w:rsidRDefault="0094524D" w:rsidP="0094524D">
      <w:pPr>
        <w:jc w:val="center"/>
        <w:rPr>
          <w:b/>
          <w:szCs w:val="20"/>
        </w:rPr>
      </w:pPr>
      <w:r w:rsidRPr="0094524D">
        <w:rPr>
          <w:b/>
          <w:szCs w:val="22"/>
        </w:rPr>
        <w:t xml:space="preserve">Участники </w:t>
      </w:r>
      <w:r w:rsidR="00F237C3">
        <w:rPr>
          <w:b/>
          <w:szCs w:val="22"/>
        </w:rPr>
        <w:t>фестиваля</w:t>
      </w:r>
      <w:r w:rsidRPr="0094524D">
        <w:rPr>
          <w:b/>
          <w:szCs w:val="22"/>
        </w:rPr>
        <w:t>:</w:t>
      </w:r>
    </w:p>
    <w:p w:rsidR="0094524D" w:rsidRDefault="0094524D" w:rsidP="0094524D">
      <w:pPr>
        <w:ind w:firstLine="360"/>
        <w:jc w:val="both"/>
        <w:rPr>
          <w:szCs w:val="22"/>
        </w:rPr>
      </w:pPr>
      <w:r w:rsidRPr="0094524D">
        <w:rPr>
          <w:szCs w:val="22"/>
        </w:rPr>
        <w:t xml:space="preserve">В </w:t>
      </w:r>
      <w:r w:rsidR="00667E91">
        <w:rPr>
          <w:szCs w:val="22"/>
        </w:rPr>
        <w:t>фестивале</w:t>
      </w:r>
      <w:r w:rsidRPr="0094524D">
        <w:rPr>
          <w:szCs w:val="22"/>
        </w:rPr>
        <w:t xml:space="preserve"> принимают участие: ветеранские хоровые коллективы (академические, народные) </w:t>
      </w:r>
      <w:r w:rsidR="001A4AF1">
        <w:rPr>
          <w:szCs w:val="22"/>
        </w:rPr>
        <w:t xml:space="preserve">и ветеранские вокальные ансамбли </w:t>
      </w:r>
      <w:r w:rsidRPr="0094524D">
        <w:rPr>
          <w:szCs w:val="22"/>
        </w:rPr>
        <w:t xml:space="preserve">учреждений культурно - </w:t>
      </w:r>
      <w:proofErr w:type="spellStart"/>
      <w:r w:rsidRPr="0094524D">
        <w:rPr>
          <w:szCs w:val="22"/>
        </w:rPr>
        <w:t>досугового</w:t>
      </w:r>
      <w:proofErr w:type="spellEnd"/>
      <w:r w:rsidRPr="0094524D">
        <w:rPr>
          <w:szCs w:val="22"/>
        </w:rPr>
        <w:t xml:space="preserve"> типа муниципальных образований Костромской области, военных организаций, общественных объединений, национальных общественных организаций, студий</w:t>
      </w:r>
      <w:r w:rsidR="00F237C3">
        <w:rPr>
          <w:szCs w:val="22"/>
        </w:rPr>
        <w:t xml:space="preserve"> и др.</w:t>
      </w:r>
    </w:p>
    <w:p w:rsidR="00F237C3" w:rsidRPr="001932F9" w:rsidRDefault="00F237C3" w:rsidP="0094524D">
      <w:pPr>
        <w:ind w:firstLine="360"/>
        <w:jc w:val="both"/>
        <w:rPr>
          <w:szCs w:val="28"/>
        </w:rPr>
      </w:pPr>
    </w:p>
    <w:p w:rsidR="0094524D" w:rsidRPr="001932F9" w:rsidRDefault="0094524D" w:rsidP="0094524D">
      <w:pPr>
        <w:jc w:val="center"/>
        <w:rPr>
          <w:b/>
          <w:szCs w:val="28"/>
        </w:rPr>
      </w:pPr>
      <w:r w:rsidRPr="001932F9">
        <w:rPr>
          <w:b/>
          <w:szCs w:val="28"/>
        </w:rPr>
        <w:t>Номинации:</w:t>
      </w:r>
    </w:p>
    <w:p w:rsidR="00015215" w:rsidRDefault="00F237C3" w:rsidP="00F237C3">
      <w:pPr>
        <w:autoSpaceDE w:val="0"/>
        <w:autoSpaceDN w:val="0"/>
        <w:adjustRightInd w:val="0"/>
        <w:jc w:val="both"/>
        <w:rPr>
          <w:szCs w:val="28"/>
        </w:rPr>
      </w:pPr>
      <w:r w:rsidRPr="001932F9">
        <w:rPr>
          <w:szCs w:val="28"/>
        </w:rPr>
        <w:t xml:space="preserve">- </w:t>
      </w:r>
      <w:r w:rsidR="001932F9">
        <w:rPr>
          <w:szCs w:val="28"/>
        </w:rPr>
        <w:t>Ветеранские хоровые коллективы</w:t>
      </w:r>
      <w:r w:rsidR="00015215">
        <w:rPr>
          <w:szCs w:val="28"/>
        </w:rPr>
        <w:t xml:space="preserve"> (количество исполнителей от 1</w:t>
      </w:r>
      <w:r w:rsidR="00BD4586">
        <w:rPr>
          <w:szCs w:val="28"/>
        </w:rPr>
        <w:t>2</w:t>
      </w:r>
      <w:r w:rsidR="00015215">
        <w:rPr>
          <w:szCs w:val="28"/>
        </w:rPr>
        <w:t xml:space="preserve"> человек)</w:t>
      </w:r>
    </w:p>
    <w:p w:rsidR="001932F9" w:rsidRPr="001932F9" w:rsidRDefault="001932F9" w:rsidP="00F237C3">
      <w:pPr>
        <w:autoSpaceDE w:val="0"/>
        <w:autoSpaceDN w:val="0"/>
        <w:adjustRightInd w:val="0"/>
        <w:jc w:val="both"/>
        <w:rPr>
          <w:szCs w:val="28"/>
        </w:rPr>
      </w:pPr>
    </w:p>
    <w:p w:rsidR="00654F5F" w:rsidRPr="001932F9" w:rsidRDefault="00F237C3" w:rsidP="00F237C3">
      <w:pPr>
        <w:autoSpaceDE w:val="0"/>
        <w:autoSpaceDN w:val="0"/>
        <w:adjustRightInd w:val="0"/>
        <w:jc w:val="both"/>
        <w:rPr>
          <w:szCs w:val="28"/>
        </w:rPr>
      </w:pPr>
      <w:r w:rsidRPr="001932F9">
        <w:rPr>
          <w:szCs w:val="28"/>
        </w:rPr>
        <w:t xml:space="preserve">- Ветеранские вокальные </w:t>
      </w:r>
      <w:r w:rsidR="000E13A9">
        <w:rPr>
          <w:szCs w:val="28"/>
        </w:rPr>
        <w:t>ансамбли</w:t>
      </w:r>
      <w:r w:rsidR="00015215">
        <w:rPr>
          <w:szCs w:val="28"/>
        </w:rPr>
        <w:t xml:space="preserve"> (количество исполнителей от 2 до 1</w:t>
      </w:r>
      <w:r w:rsidR="00BD4586">
        <w:rPr>
          <w:szCs w:val="28"/>
        </w:rPr>
        <w:t>1</w:t>
      </w:r>
      <w:r w:rsidR="00015215">
        <w:rPr>
          <w:szCs w:val="28"/>
        </w:rPr>
        <w:t xml:space="preserve"> человек)</w:t>
      </w:r>
    </w:p>
    <w:p w:rsidR="00F237C3" w:rsidRPr="001932F9" w:rsidRDefault="00F237C3" w:rsidP="00F237C3">
      <w:pPr>
        <w:autoSpaceDE w:val="0"/>
        <w:autoSpaceDN w:val="0"/>
        <w:adjustRightInd w:val="0"/>
        <w:jc w:val="both"/>
        <w:rPr>
          <w:szCs w:val="28"/>
        </w:rPr>
      </w:pPr>
    </w:p>
    <w:p w:rsidR="00F237C3" w:rsidRDefault="00F237C3" w:rsidP="00F237C3">
      <w:pPr>
        <w:jc w:val="center"/>
        <w:rPr>
          <w:b/>
          <w:szCs w:val="28"/>
        </w:rPr>
      </w:pPr>
      <w:r w:rsidRPr="001932F9">
        <w:rPr>
          <w:b/>
          <w:szCs w:val="28"/>
        </w:rPr>
        <w:t>Порядок проведения фестиваля:</w:t>
      </w:r>
    </w:p>
    <w:p w:rsidR="005437E7" w:rsidRDefault="005437E7" w:rsidP="00F237C3">
      <w:pPr>
        <w:jc w:val="center"/>
        <w:rPr>
          <w:b/>
          <w:szCs w:val="28"/>
        </w:rPr>
      </w:pPr>
    </w:p>
    <w:p w:rsidR="005437E7" w:rsidRPr="005437E7" w:rsidRDefault="005437E7" w:rsidP="005437E7">
      <w:pPr>
        <w:ind w:right="339"/>
        <w:jc w:val="both"/>
        <w:rPr>
          <w:szCs w:val="28"/>
        </w:rPr>
      </w:pPr>
      <w:r>
        <w:rPr>
          <w:b/>
          <w:szCs w:val="28"/>
        </w:rPr>
        <w:t xml:space="preserve">4 апреля 2025 г. 15.00 ч. </w:t>
      </w:r>
      <w:r w:rsidRPr="005437E7">
        <w:rPr>
          <w:b/>
          <w:szCs w:val="28"/>
        </w:rPr>
        <w:t>МБУ КДО «Районный Дом культуры»</w:t>
      </w:r>
      <w:r w:rsidRPr="005437E7">
        <w:rPr>
          <w:szCs w:val="28"/>
        </w:rPr>
        <w:t xml:space="preserve">, г. Нея, </w:t>
      </w:r>
      <w:r>
        <w:rPr>
          <w:szCs w:val="28"/>
        </w:rPr>
        <w:t>ул. Матросова, 7а</w:t>
      </w:r>
    </w:p>
    <w:p w:rsidR="005437E7" w:rsidRDefault="005437E7" w:rsidP="005437E7">
      <w:pPr>
        <w:jc w:val="both"/>
        <w:rPr>
          <w:szCs w:val="28"/>
        </w:rPr>
      </w:pPr>
      <w:r>
        <w:rPr>
          <w:szCs w:val="28"/>
        </w:rPr>
        <w:t xml:space="preserve">Приглашаются: </w:t>
      </w:r>
      <w:proofErr w:type="spellStart"/>
      <w:r>
        <w:rPr>
          <w:szCs w:val="28"/>
        </w:rPr>
        <w:t>Антроповский</w:t>
      </w:r>
      <w:proofErr w:type="spellEnd"/>
      <w:r>
        <w:rPr>
          <w:szCs w:val="28"/>
        </w:rPr>
        <w:t xml:space="preserve"> муниципальный район, </w:t>
      </w:r>
      <w:proofErr w:type="spellStart"/>
      <w:r>
        <w:rPr>
          <w:szCs w:val="28"/>
        </w:rPr>
        <w:t>Кологривский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Мантуровский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Нейский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Парфеньевский</w:t>
      </w:r>
      <w:proofErr w:type="spellEnd"/>
      <w:r>
        <w:rPr>
          <w:szCs w:val="28"/>
        </w:rPr>
        <w:t xml:space="preserve"> муниципальные округа. </w:t>
      </w:r>
    </w:p>
    <w:p w:rsidR="005437E7" w:rsidRPr="005437E7" w:rsidRDefault="005437E7" w:rsidP="005437E7">
      <w:pPr>
        <w:jc w:val="both"/>
        <w:rPr>
          <w:szCs w:val="28"/>
        </w:rPr>
      </w:pPr>
      <w:r>
        <w:rPr>
          <w:szCs w:val="28"/>
        </w:rPr>
        <w:t>Заявки принимаются до 25 марта.</w:t>
      </w:r>
    </w:p>
    <w:p w:rsidR="00B56654" w:rsidRDefault="00B56654" w:rsidP="00F237C3">
      <w:pPr>
        <w:jc w:val="center"/>
        <w:rPr>
          <w:b/>
          <w:szCs w:val="28"/>
        </w:rPr>
      </w:pPr>
    </w:p>
    <w:p w:rsidR="00B56654" w:rsidRDefault="00B56654" w:rsidP="00654F5F">
      <w:pPr>
        <w:jc w:val="both"/>
        <w:rPr>
          <w:b/>
          <w:szCs w:val="28"/>
        </w:rPr>
      </w:pPr>
      <w:r>
        <w:rPr>
          <w:b/>
          <w:szCs w:val="28"/>
        </w:rPr>
        <w:t xml:space="preserve">22 апреля 2025 г. 14.00 ч. </w:t>
      </w:r>
      <w:r w:rsidR="000644C8">
        <w:rPr>
          <w:b/>
          <w:szCs w:val="28"/>
        </w:rPr>
        <w:t xml:space="preserve">МБУК «Районный центр культуры и досуга», </w:t>
      </w:r>
      <w:r w:rsidR="000644C8" w:rsidRPr="000644C8">
        <w:rPr>
          <w:szCs w:val="28"/>
        </w:rPr>
        <w:t xml:space="preserve">п. </w:t>
      </w:r>
      <w:proofErr w:type="gramStart"/>
      <w:r w:rsidR="000644C8" w:rsidRPr="000644C8">
        <w:rPr>
          <w:szCs w:val="28"/>
        </w:rPr>
        <w:t>Островское</w:t>
      </w:r>
      <w:proofErr w:type="gramEnd"/>
      <w:r w:rsidR="000644C8" w:rsidRPr="000644C8">
        <w:rPr>
          <w:szCs w:val="28"/>
        </w:rPr>
        <w:t>, ул. Советская,  д. 105</w:t>
      </w:r>
    </w:p>
    <w:p w:rsidR="00F97B4C" w:rsidRDefault="00F97B4C" w:rsidP="00654F5F">
      <w:pPr>
        <w:jc w:val="both"/>
        <w:rPr>
          <w:szCs w:val="28"/>
        </w:rPr>
      </w:pPr>
      <w:r>
        <w:rPr>
          <w:szCs w:val="28"/>
        </w:rPr>
        <w:t xml:space="preserve">Приглашаются: </w:t>
      </w:r>
      <w:proofErr w:type="spellStart"/>
      <w:r>
        <w:rPr>
          <w:szCs w:val="28"/>
        </w:rPr>
        <w:t>Кадыйский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Макарьевский</w:t>
      </w:r>
      <w:proofErr w:type="spellEnd"/>
      <w:r w:rsidR="001A5C89">
        <w:rPr>
          <w:szCs w:val="28"/>
        </w:rPr>
        <w:t xml:space="preserve">, </w:t>
      </w:r>
      <w:proofErr w:type="spellStart"/>
      <w:r w:rsidR="001A5C89">
        <w:rPr>
          <w:szCs w:val="28"/>
        </w:rPr>
        <w:t>Судиславский</w:t>
      </w:r>
      <w:proofErr w:type="spellEnd"/>
      <w:r>
        <w:rPr>
          <w:szCs w:val="28"/>
        </w:rPr>
        <w:t xml:space="preserve"> муниципальные районы, </w:t>
      </w:r>
      <w:r w:rsidR="001A5C89">
        <w:rPr>
          <w:szCs w:val="28"/>
        </w:rPr>
        <w:t>Островск</w:t>
      </w:r>
      <w:r w:rsidR="005437E7">
        <w:rPr>
          <w:szCs w:val="28"/>
        </w:rPr>
        <w:t>ий муниципальный округ</w:t>
      </w:r>
      <w:r w:rsidR="001A5C89">
        <w:rPr>
          <w:szCs w:val="28"/>
        </w:rPr>
        <w:t xml:space="preserve">. </w:t>
      </w:r>
    </w:p>
    <w:p w:rsidR="001A5C89" w:rsidRPr="00F97B4C" w:rsidRDefault="001A5C89" w:rsidP="00654F5F">
      <w:pPr>
        <w:jc w:val="both"/>
        <w:rPr>
          <w:szCs w:val="28"/>
        </w:rPr>
      </w:pPr>
      <w:r>
        <w:rPr>
          <w:szCs w:val="28"/>
        </w:rPr>
        <w:t xml:space="preserve">Заявки принимаются до </w:t>
      </w:r>
      <w:r w:rsidR="000644C8">
        <w:rPr>
          <w:szCs w:val="28"/>
        </w:rPr>
        <w:t>15 апреля</w:t>
      </w:r>
      <w:r w:rsidR="00654F5F">
        <w:rPr>
          <w:szCs w:val="28"/>
        </w:rPr>
        <w:t>.</w:t>
      </w:r>
    </w:p>
    <w:p w:rsidR="00B56654" w:rsidRDefault="00B56654" w:rsidP="00654F5F">
      <w:pPr>
        <w:jc w:val="both"/>
        <w:rPr>
          <w:b/>
          <w:szCs w:val="28"/>
        </w:rPr>
      </w:pPr>
    </w:p>
    <w:p w:rsidR="00B56654" w:rsidRPr="000644C8" w:rsidRDefault="00B56654" w:rsidP="00654F5F">
      <w:pPr>
        <w:jc w:val="both"/>
        <w:rPr>
          <w:szCs w:val="28"/>
        </w:rPr>
      </w:pPr>
      <w:proofErr w:type="gramStart"/>
      <w:r>
        <w:rPr>
          <w:b/>
          <w:szCs w:val="28"/>
        </w:rPr>
        <w:t xml:space="preserve">25 апреля 2025 г. </w:t>
      </w:r>
      <w:r w:rsidRPr="00316F85">
        <w:rPr>
          <w:b/>
          <w:szCs w:val="28"/>
        </w:rPr>
        <w:t>12.00 ч.</w:t>
      </w:r>
      <w:r w:rsidR="005437E7">
        <w:rPr>
          <w:b/>
          <w:szCs w:val="28"/>
        </w:rPr>
        <w:t xml:space="preserve"> </w:t>
      </w:r>
      <w:r w:rsidR="000644C8">
        <w:rPr>
          <w:b/>
          <w:szCs w:val="28"/>
        </w:rPr>
        <w:t xml:space="preserve">МУК «Дом культуры и досуга», </w:t>
      </w:r>
      <w:r w:rsidR="000644C8" w:rsidRPr="000644C8">
        <w:rPr>
          <w:szCs w:val="28"/>
        </w:rPr>
        <w:t xml:space="preserve">с. </w:t>
      </w:r>
      <w:r w:rsidRPr="000644C8">
        <w:rPr>
          <w:szCs w:val="28"/>
        </w:rPr>
        <w:t>Пыщуг</w:t>
      </w:r>
      <w:r w:rsidR="000644C8" w:rsidRPr="000644C8">
        <w:rPr>
          <w:szCs w:val="28"/>
        </w:rPr>
        <w:t>, ул. Чапаева, д. 5</w:t>
      </w:r>
      <w:proofErr w:type="gramEnd"/>
    </w:p>
    <w:p w:rsidR="001A5C89" w:rsidRDefault="001A5C89" w:rsidP="00654F5F">
      <w:pPr>
        <w:jc w:val="both"/>
        <w:rPr>
          <w:szCs w:val="28"/>
        </w:rPr>
      </w:pPr>
      <w:r w:rsidRPr="001A5C89">
        <w:rPr>
          <w:szCs w:val="28"/>
        </w:rPr>
        <w:lastRenderedPageBreak/>
        <w:t xml:space="preserve">Приглашаются: </w:t>
      </w:r>
      <w:proofErr w:type="spellStart"/>
      <w:r>
        <w:rPr>
          <w:szCs w:val="28"/>
        </w:rPr>
        <w:t>Вохомский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Шарьинский</w:t>
      </w:r>
      <w:proofErr w:type="spellEnd"/>
      <w:r>
        <w:rPr>
          <w:szCs w:val="28"/>
        </w:rPr>
        <w:t xml:space="preserve"> муниципальные районы, </w:t>
      </w:r>
      <w:proofErr w:type="spellStart"/>
      <w:r>
        <w:rPr>
          <w:szCs w:val="28"/>
        </w:rPr>
        <w:t>Кологривский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Межевской</w:t>
      </w:r>
      <w:proofErr w:type="spellEnd"/>
      <w:r>
        <w:rPr>
          <w:szCs w:val="28"/>
        </w:rPr>
        <w:t xml:space="preserve">, Октябрьский, </w:t>
      </w:r>
      <w:proofErr w:type="spellStart"/>
      <w:r>
        <w:rPr>
          <w:szCs w:val="28"/>
        </w:rPr>
        <w:t>Павинский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Поназыревский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Пыщугский</w:t>
      </w:r>
      <w:proofErr w:type="spellEnd"/>
      <w:r>
        <w:rPr>
          <w:szCs w:val="28"/>
        </w:rPr>
        <w:t xml:space="preserve"> муниципальные округа, городской округ город Шарья.</w:t>
      </w:r>
    </w:p>
    <w:p w:rsidR="001A5C89" w:rsidRPr="001A5C89" w:rsidRDefault="001A5C89" w:rsidP="00654F5F">
      <w:pPr>
        <w:jc w:val="both"/>
        <w:rPr>
          <w:szCs w:val="28"/>
        </w:rPr>
      </w:pPr>
      <w:r>
        <w:rPr>
          <w:szCs w:val="28"/>
        </w:rPr>
        <w:t xml:space="preserve">Заявки принимаются до </w:t>
      </w:r>
      <w:r w:rsidR="000644C8">
        <w:rPr>
          <w:szCs w:val="28"/>
        </w:rPr>
        <w:t>18 апреля</w:t>
      </w:r>
      <w:r w:rsidR="00654F5F">
        <w:rPr>
          <w:szCs w:val="28"/>
        </w:rPr>
        <w:t>.</w:t>
      </w:r>
    </w:p>
    <w:p w:rsidR="00B56654" w:rsidRDefault="00B56654" w:rsidP="00654F5F">
      <w:pPr>
        <w:jc w:val="both"/>
        <w:rPr>
          <w:b/>
          <w:szCs w:val="28"/>
        </w:rPr>
      </w:pPr>
    </w:p>
    <w:p w:rsidR="000E13A9" w:rsidRPr="000644C8" w:rsidRDefault="00B56654" w:rsidP="00654F5F">
      <w:pPr>
        <w:jc w:val="both"/>
        <w:rPr>
          <w:szCs w:val="28"/>
        </w:rPr>
      </w:pPr>
      <w:r>
        <w:rPr>
          <w:b/>
          <w:szCs w:val="28"/>
        </w:rPr>
        <w:t>11 мая 2025 г.</w:t>
      </w:r>
      <w:r w:rsidR="00D927CB">
        <w:rPr>
          <w:b/>
          <w:szCs w:val="28"/>
        </w:rPr>
        <w:t xml:space="preserve"> 12.00 ч. </w:t>
      </w:r>
      <w:r w:rsidR="000644C8">
        <w:rPr>
          <w:b/>
          <w:szCs w:val="28"/>
        </w:rPr>
        <w:t>ТО «Встреча» МБУК «</w:t>
      </w:r>
      <w:proofErr w:type="spellStart"/>
      <w:r w:rsidR="000644C8">
        <w:rPr>
          <w:b/>
          <w:szCs w:val="28"/>
        </w:rPr>
        <w:t>Межпоселенческий</w:t>
      </w:r>
      <w:proofErr w:type="spellEnd"/>
      <w:r w:rsidR="000644C8">
        <w:rPr>
          <w:b/>
          <w:szCs w:val="28"/>
        </w:rPr>
        <w:t xml:space="preserve"> </w:t>
      </w:r>
      <w:proofErr w:type="spellStart"/>
      <w:r w:rsidR="000644C8">
        <w:rPr>
          <w:b/>
          <w:szCs w:val="28"/>
        </w:rPr>
        <w:t>культурно-досуговый</w:t>
      </w:r>
      <w:proofErr w:type="spellEnd"/>
      <w:r w:rsidR="000644C8">
        <w:rPr>
          <w:b/>
          <w:szCs w:val="28"/>
        </w:rPr>
        <w:t xml:space="preserve"> центр «Радуга», </w:t>
      </w:r>
      <w:r w:rsidR="000644C8" w:rsidRPr="000644C8">
        <w:rPr>
          <w:szCs w:val="28"/>
        </w:rPr>
        <w:t>п</w:t>
      </w:r>
      <w:proofErr w:type="gramStart"/>
      <w:r w:rsidR="000644C8" w:rsidRPr="000644C8">
        <w:rPr>
          <w:szCs w:val="28"/>
        </w:rPr>
        <w:t>.</w:t>
      </w:r>
      <w:r w:rsidR="000E13A9" w:rsidRPr="000644C8">
        <w:rPr>
          <w:szCs w:val="28"/>
        </w:rPr>
        <w:t>С</w:t>
      </w:r>
      <w:proofErr w:type="gramEnd"/>
      <w:r w:rsidR="000E13A9" w:rsidRPr="000644C8">
        <w:rPr>
          <w:szCs w:val="28"/>
        </w:rPr>
        <w:t>усанино</w:t>
      </w:r>
      <w:r w:rsidR="000644C8" w:rsidRPr="000644C8">
        <w:rPr>
          <w:szCs w:val="28"/>
        </w:rPr>
        <w:t>, ул. Леонова, д. 1</w:t>
      </w:r>
    </w:p>
    <w:p w:rsidR="001A5C89" w:rsidRDefault="001A5C89" w:rsidP="00654F5F">
      <w:pPr>
        <w:jc w:val="both"/>
        <w:rPr>
          <w:szCs w:val="28"/>
        </w:rPr>
      </w:pPr>
      <w:r w:rsidRPr="001A5C89">
        <w:rPr>
          <w:szCs w:val="28"/>
        </w:rPr>
        <w:t xml:space="preserve">Приглашаются: </w:t>
      </w:r>
      <w:proofErr w:type="spellStart"/>
      <w:r>
        <w:rPr>
          <w:szCs w:val="28"/>
        </w:rPr>
        <w:t>Буйский</w:t>
      </w:r>
      <w:proofErr w:type="spellEnd"/>
      <w:r>
        <w:rPr>
          <w:szCs w:val="28"/>
        </w:rPr>
        <w:t xml:space="preserve">, Галичский, </w:t>
      </w:r>
      <w:proofErr w:type="spellStart"/>
      <w:r>
        <w:rPr>
          <w:szCs w:val="28"/>
        </w:rPr>
        <w:t>Солигаличский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Судиславский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Сусанинский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Чухломский</w:t>
      </w:r>
      <w:proofErr w:type="spellEnd"/>
      <w:r>
        <w:rPr>
          <w:szCs w:val="28"/>
        </w:rPr>
        <w:t xml:space="preserve"> муниципальные районы, муниципальные округа, городские округа город Буй, Галич.</w:t>
      </w:r>
    </w:p>
    <w:p w:rsidR="001A5C89" w:rsidRDefault="001A5C89" w:rsidP="00654F5F">
      <w:pPr>
        <w:jc w:val="both"/>
        <w:rPr>
          <w:szCs w:val="28"/>
        </w:rPr>
      </w:pPr>
      <w:r>
        <w:rPr>
          <w:szCs w:val="28"/>
        </w:rPr>
        <w:t xml:space="preserve">Заявки принимаются до </w:t>
      </w:r>
      <w:r w:rsidR="000644C8">
        <w:rPr>
          <w:szCs w:val="28"/>
        </w:rPr>
        <w:t>5 мая</w:t>
      </w:r>
      <w:r w:rsidR="00654F5F">
        <w:rPr>
          <w:szCs w:val="28"/>
        </w:rPr>
        <w:t>.</w:t>
      </w:r>
    </w:p>
    <w:p w:rsidR="00B56654" w:rsidRDefault="00B56654" w:rsidP="00654F5F">
      <w:pPr>
        <w:jc w:val="both"/>
        <w:rPr>
          <w:b/>
          <w:szCs w:val="28"/>
        </w:rPr>
      </w:pPr>
    </w:p>
    <w:p w:rsidR="000E13A9" w:rsidRDefault="000644C8" w:rsidP="00654F5F">
      <w:pPr>
        <w:jc w:val="both"/>
        <w:rPr>
          <w:b/>
          <w:szCs w:val="28"/>
        </w:rPr>
      </w:pPr>
      <w:r>
        <w:rPr>
          <w:b/>
          <w:szCs w:val="28"/>
        </w:rPr>
        <w:t xml:space="preserve">14 мая 2025 г. </w:t>
      </w:r>
      <w:r w:rsidRPr="00316F85">
        <w:rPr>
          <w:b/>
          <w:szCs w:val="28"/>
        </w:rPr>
        <w:t xml:space="preserve">17.00 </w:t>
      </w:r>
      <w:proofErr w:type="spellStart"/>
      <w:r w:rsidRPr="00316F85">
        <w:rPr>
          <w:b/>
          <w:szCs w:val="28"/>
        </w:rPr>
        <w:t>ч</w:t>
      </w:r>
      <w:proofErr w:type="gramStart"/>
      <w:r w:rsidRPr="00316F85">
        <w:rPr>
          <w:b/>
          <w:szCs w:val="28"/>
        </w:rPr>
        <w:t>.</w:t>
      </w:r>
      <w:r w:rsidR="001A5C89">
        <w:rPr>
          <w:b/>
          <w:bCs/>
          <w:color w:val="000000"/>
        </w:rPr>
        <w:t>О</w:t>
      </w:r>
      <w:proofErr w:type="gramEnd"/>
      <w:r w:rsidR="001A5C89">
        <w:rPr>
          <w:b/>
          <w:bCs/>
          <w:color w:val="000000"/>
        </w:rPr>
        <w:t>ГБУК</w:t>
      </w:r>
      <w:proofErr w:type="spellEnd"/>
      <w:r w:rsidR="001A5C89">
        <w:rPr>
          <w:b/>
          <w:bCs/>
          <w:color w:val="000000"/>
        </w:rPr>
        <w:t xml:space="preserve"> «Областной Дом народного творчества им. Иосифа Кобзона»</w:t>
      </w:r>
      <w:r w:rsidR="001A5C89">
        <w:rPr>
          <w:color w:val="000000"/>
        </w:rPr>
        <w:t>, г. Кострома, ул. Советская, д.23.</w:t>
      </w:r>
    </w:p>
    <w:p w:rsidR="001A5C89" w:rsidRDefault="001A5C89" w:rsidP="00654F5F">
      <w:pPr>
        <w:jc w:val="both"/>
        <w:rPr>
          <w:szCs w:val="28"/>
        </w:rPr>
      </w:pPr>
      <w:r>
        <w:rPr>
          <w:szCs w:val="28"/>
        </w:rPr>
        <w:t xml:space="preserve">Приглашаются: Костромской, </w:t>
      </w:r>
      <w:proofErr w:type="spellStart"/>
      <w:r>
        <w:rPr>
          <w:szCs w:val="28"/>
        </w:rPr>
        <w:t>Красносельский</w:t>
      </w:r>
      <w:proofErr w:type="spellEnd"/>
      <w:r>
        <w:rPr>
          <w:szCs w:val="28"/>
        </w:rPr>
        <w:t xml:space="preserve"> муниципальные районы, городские округа город Волгореченск, город Кострома, муниципальный район город Нерехта и </w:t>
      </w:r>
      <w:proofErr w:type="spellStart"/>
      <w:r>
        <w:rPr>
          <w:szCs w:val="28"/>
        </w:rPr>
        <w:t>Нерехтский</w:t>
      </w:r>
      <w:proofErr w:type="spellEnd"/>
      <w:r>
        <w:rPr>
          <w:szCs w:val="28"/>
        </w:rPr>
        <w:t xml:space="preserve"> район. </w:t>
      </w:r>
    </w:p>
    <w:p w:rsidR="000644C8" w:rsidRDefault="001A5C89" w:rsidP="00654F5F">
      <w:pPr>
        <w:jc w:val="both"/>
        <w:rPr>
          <w:szCs w:val="28"/>
        </w:rPr>
      </w:pPr>
      <w:r>
        <w:rPr>
          <w:szCs w:val="28"/>
        </w:rPr>
        <w:t xml:space="preserve">Заявки принимаются до </w:t>
      </w:r>
      <w:r w:rsidR="000644C8">
        <w:rPr>
          <w:szCs w:val="28"/>
        </w:rPr>
        <w:t>7 мая</w:t>
      </w:r>
      <w:r w:rsidR="00654F5F">
        <w:rPr>
          <w:szCs w:val="28"/>
        </w:rPr>
        <w:t>.</w:t>
      </w:r>
    </w:p>
    <w:p w:rsidR="009A114A" w:rsidRDefault="009A114A" w:rsidP="00654F5F">
      <w:pPr>
        <w:jc w:val="both"/>
        <w:rPr>
          <w:szCs w:val="28"/>
        </w:rPr>
      </w:pPr>
    </w:p>
    <w:p w:rsidR="00426C43" w:rsidRDefault="00654F5F" w:rsidP="00426C43">
      <w:pPr>
        <w:ind w:firstLine="360"/>
        <w:jc w:val="both"/>
      </w:pPr>
      <w:r w:rsidRPr="00654F5F">
        <w:t xml:space="preserve">Коллективы и исполнители муниципальных образований Костромской области в целях оптимизации транспортных расходов могут принять участие в </w:t>
      </w:r>
      <w:r>
        <w:t>фестивале</w:t>
      </w:r>
      <w:r w:rsidRPr="00654F5F">
        <w:t xml:space="preserve"> на любой площадке по своему усмотрению (по согласованию с оргкомитетом).</w:t>
      </w:r>
    </w:p>
    <w:p w:rsidR="00426C43" w:rsidRDefault="00426C43" w:rsidP="00426C43">
      <w:pPr>
        <w:ind w:firstLine="360"/>
        <w:jc w:val="both"/>
      </w:pPr>
      <w:r>
        <w:t xml:space="preserve">Обращаем Ваше внимание на то, что в 2025 году фестиваль </w:t>
      </w:r>
      <w:r w:rsidRPr="00F237C3">
        <w:t>ветеранских</w:t>
      </w:r>
      <w:r>
        <w:t xml:space="preserve"> хоровых и вокальных коллективов «Во славу Победителей» проходит </w:t>
      </w:r>
      <w:proofErr w:type="spellStart"/>
      <w:r>
        <w:t>нон-стопом</w:t>
      </w:r>
      <w:proofErr w:type="spellEnd"/>
      <w:r>
        <w:t xml:space="preserve"> в формате концерта. Просим всех участников фестиваля прибыть вовремя!</w:t>
      </w:r>
    </w:p>
    <w:p w:rsidR="00654F5F" w:rsidRPr="00654F5F" w:rsidRDefault="00654F5F" w:rsidP="00654F5F">
      <w:pPr>
        <w:jc w:val="both"/>
        <w:rPr>
          <w:szCs w:val="28"/>
        </w:rPr>
      </w:pPr>
    </w:p>
    <w:p w:rsidR="001932F9" w:rsidRPr="001932F9" w:rsidRDefault="001932F9" w:rsidP="001932F9">
      <w:pPr>
        <w:jc w:val="center"/>
        <w:rPr>
          <w:b/>
          <w:szCs w:val="28"/>
        </w:rPr>
      </w:pPr>
      <w:r w:rsidRPr="001932F9">
        <w:rPr>
          <w:b/>
          <w:szCs w:val="28"/>
        </w:rPr>
        <w:t xml:space="preserve">Условия проведения </w:t>
      </w:r>
      <w:r>
        <w:rPr>
          <w:b/>
          <w:szCs w:val="28"/>
        </w:rPr>
        <w:t>фестиваля</w:t>
      </w:r>
      <w:r w:rsidRPr="001932F9">
        <w:rPr>
          <w:b/>
          <w:szCs w:val="28"/>
        </w:rPr>
        <w:t>:</w:t>
      </w:r>
    </w:p>
    <w:p w:rsidR="001932F9" w:rsidRDefault="001932F9" w:rsidP="001932F9">
      <w:pPr>
        <w:ind w:firstLine="426"/>
        <w:jc w:val="both"/>
        <w:rPr>
          <w:szCs w:val="28"/>
        </w:rPr>
      </w:pPr>
      <w:r w:rsidRPr="001932F9">
        <w:rPr>
          <w:szCs w:val="28"/>
        </w:rPr>
        <w:t>Конкурсна</w:t>
      </w:r>
      <w:r>
        <w:rPr>
          <w:szCs w:val="28"/>
        </w:rPr>
        <w:t>я программа должна состоять из 3</w:t>
      </w:r>
      <w:r w:rsidRPr="001932F9">
        <w:rPr>
          <w:szCs w:val="28"/>
        </w:rPr>
        <w:t>-х разнохарактерных произведений обще</w:t>
      </w:r>
      <w:r>
        <w:rPr>
          <w:szCs w:val="28"/>
        </w:rPr>
        <w:t xml:space="preserve">й продолжительностью </w:t>
      </w:r>
      <w:r w:rsidR="00015215" w:rsidRPr="00897728">
        <w:rPr>
          <w:szCs w:val="28"/>
        </w:rPr>
        <w:t>не более 12</w:t>
      </w:r>
      <w:r w:rsidRPr="00897728">
        <w:rPr>
          <w:szCs w:val="28"/>
        </w:rPr>
        <w:t xml:space="preserve"> минут, </w:t>
      </w:r>
      <w:r w:rsidRPr="001932F9">
        <w:rPr>
          <w:szCs w:val="28"/>
        </w:rPr>
        <w:t>с учетом времени на выход участников и паузы между произведениями.</w:t>
      </w:r>
    </w:p>
    <w:p w:rsidR="001932F9" w:rsidRPr="001932F9" w:rsidRDefault="001932F9" w:rsidP="001932F9">
      <w:pPr>
        <w:ind w:firstLine="567"/>
        <w:jc w:val="both"/>
      </w:pPr>
      <w:r w:rsidRPr="001932F9">
        <w:t xml:space="preserve">В программе </w:t>
      </w:r>
      <w:r w:rsidR="00000F0C">
        <w:t>выступления коллектива</w:t>
      </w:r>
      <w:r w:rsidRPr="001932F9">
        <w:t xml:space="preserve"> могут быть представлены произведения русских и советских композиторов, народные песни, авторские сочинения патриотической направленности, песни времен </w:t>
      </w:r>
      <w:r w:rsidRPr="001932F9">
        <w:rPr>
          <w:rFonts w:ascii="Times New Roman CYR" w:hAnsi="Times New Roman CYR" w:cs="Times New Roman CYR"/>
        </w:rPr>
        <w:t>Великой Отечественной войн</w:t>
      </w:r>
      <w:r>
        <w:rPr>
          <w:rFonts w:ascii="Times New Roman CYR" w:hAnsi="Times New Roman CYR" w:cs="Times New Roman CYR"/>
        </w:rPr>
        <w:t>ы</w:t>
      </w:r>
      <w:r w:rsidRPr="001932F9">
        <w:t xml:space="preserve">, </w:t>
      </w:r>
      <w:r w:rsidRPr="001932F9">
        <w:rPr>
          <w:rFonts w:ascii="Times New Roman CYR" w:hAnsi="Times New Roman CYR" w:cs="Times New Roman CYR"/>
        </w:rPr>
        <w:t xml:space="preserve">песни о Великой Отечественной войне, песни о Родине, </w:t>
      </w:r>
      <w:r w:rsidRPr="001932F9">
        <w:t>о Костромском крае.</w:t>
      </w:r>
    </w:p>
    <w:p w:rsidR="001932F9" w:rsidRDefault="001932F9" w:rsidP="001932F9">
      <w:pPr>
        <w:ind w:firstLine="360"/>
        <w:jc w:val="both"/>
      </w:pPr>
      <w:r w:rsidRPr="001932F9">
        <w:t xml:space="preserve"> Обязательным условием </w:t>
      </w:r>
      <w:r w:rsidR="00000F0C">
        <w:t>фестиваля</w:t>
      </w:r>
      <w:r w:rsidRPr="001932F9">
        <w:t xml:space="preserve"> является исполнение одной песни о </w:t>
      </w:r>
      <w:r w:rsidRPr="001932F9">
        <w:rPr>
          <w:rFonts w:ascii="Times New Roman CYR" w:hAnsi="Times New Roman CYR" w:cs="Times New Roman CYR"/>
        </w:rPr>
        <w:t>Великой Отечественной войне</w:t>
      </w:r>
      <w:r w:rsidRPr="001932F9">
        <w:t xml:space="preserve"> или времен </w:t>
      </w:r>
      <w:r w:rsidRPr="001932F9">
        <w:rPr>
          <w:rFonts w:ascii="Times New Roman CYR" w:hAnsi="Times New Roman CYR" w:cs="Times New Roman CYR"/>
        </w:rPr>
        <w:t>Великой Отечественной войн</w:t>
      </w:r>
      <w:r>
        <w:rPr>
          <w:rFonts w:ascii="Times New Roman CYR" w:hAnsi="Times New Roman CYR" w:cs="Times New Roman CYR"/>
        </w:rPr>
        <w:t>ы</w:t>
      </w:r>
      <w:r w:rsidRPr="001932F9">
        <w:t xml:space="preserve">. </w:t>
      </w:r>
    </w:p>
    <w:p w:rsidR="00F8767F" w:rsidRDefault="00F8767F" w:rsidP="00F8767F">
      <w:pPr>
        <w:ind w:firstLine="360"/>
        <w:jc w:val="both"/>
      </w:pPr>
      <w:r>
        <w:t>Члены жюри фестиваля оставляют за собой право выбора только 2-х произведений из всех заявленных с учетом режиссерского замысла концерта.</w:t>
      </w:r>
    </w:p>
    <w:p w:rsidR="001932F9" w:rsidRPr="001932F9" w:rsidRDefault="001932F9" w:rsidP="001932F9">
      <w:pPr>
        <w:ind w:firstLine="426"/>
        <w:jc w:val="both"/>
      </w:pPr>
      <w:r w:rsidRPr="001932F9">
        <w:t xml:space="preserve">Репертуар должен быть представлен с указанием авторов слов и музыки, обработок, аранжировок. Указание композитора и автора слов исполняемого произведения </w:t>
      </w:r>
      <w:r w:rsidRPr="001932F9">
        <w:rPr>
          <w:b/>
        </w:rPr>
        <w:t>обязательно!</w:t>
      </w:r>
      <w:r w:rsidRPr="001932F9">
        <w:t xml:space="preserve"> Произведения исполняются под «живой» аккомпанемент или фонограмму «минус». Плюсовые фонограммы, исполнение под фонограмму караоке, </w:t>
      </w:r>
      <w:proofErr w:type="spellStart"/>
      <w:r w:rsidRPr="001932F9">
        <w:t>бэк-вокал</w:t>
      </w:r>
      <w:proofErr w:type="spellEnd"/>
      <w:r w:rsidRPr="001932F9">
        <w:t xml:space="preserve">, </w:t>
      </w:r>
      <w:proofErr w:type="gramStart"/>
      <w:r w:rsidRPr="001932F9">
        <w:t>дублирующий</w:t>
      </w:r>
      <w:proofErr w:type="gramEnd"/>
      <w:r w:rsidRPr="001932F9">
        <w:t xml:space="preserve"> основную партию, </w:t>
      </w:r>
      <w:r w:rsidRPr="001932F9">
        <w:rPr>
          <w:b/>
        </w:rPr>
        <w:t>не допускается.</w:t>
      </w:r>
      <w:r w:rsidRPr="001932F9">
        <w:t xml:space="preserve"> Фонограммы предоставляются на </w:t>
      </w:r>
      <w:proofErr w:type="spellStart"/>
      <w:r w:rsidRPr="001932F9">
        <w:t>флэш-кар</w:t>
      </w:r>
      <w:r>
        <w:t>те</w:t>
      </w:r>
      <w:proofErr w:type="spellEnd"/>
      <w:r w:rsidRPr="001932F9">
        <w:t xml:space="preserve"> с высоким качеством звука</w:t>
      </w:r>
      <w:r>
        <w:t xml:space="preserve"> звукорежиссеру </w:t>
      </w:r>
      <w:r w:rsidRPr="0035168E">
        <w:t>в день фестиваля</w:t>
      </w:r>
      <w:r w:rsidR="0035168E" w:rsidRPr="0035168E">
        <w:t>.</w:t>
      </w:r>
      <w:r w:rsidR="0003614F">
        <w:t xml:space="preserve"> </w:t>
      </w:r>
      <w:r w:rsidRPr="001932F9">
        <w:rPr>
          <w:b/>
          <w:szCs w:val="28"/>
        </w:rPr>
        <w:t>Конкурсные фонограммы принимаются только на отдельных носителях.</w:t>
      </w:r>
    </w:p>
    <w:p w:rsidR="001932F9" w:rsidRPr="001932F9" w:rsidRDefault="001932F9" w:rsidP="001932F9">
      <w:pPr>
        <w:ind w:firstLine="426"/>
        <w:jc w:val="both"/>
        <w:rPr>
          <w:szCs w:val="28"/>
        </w:rPr>
      </w:pPr>
      <w:r w:rsidRPr="001932F9">
        <w:rPr>
          <w:szCs w:val="28"/>
        </w:rPr>
        <w:t xml:space="preserve">Участники </w:t>
      </w:r>
      <w:r w:rsidR="00000F0C">
        <w:rPr>
          <w:szCs w:val="28"/>
        </w:rPr>
        <w:t>фестиваля</w:t>
      </w:r>
      <w:r w:rsidRPr="001932F9">
        <w:rPr>
          <w:szCs w:val="28"/>
        </w:rPr>
        <w:t xml:space="preserve"> при исполнении музыкальных произведений самостоятельно решают вопросы правомерного использования с авторами произведений или иными правообладателями на использование произведений. ОГБУК </w:t>
      </w:r>
      <w:r>
        <w:rPr>
          <w:szCs w:val="28"/>
        </w:rPr>
        <w:t xml:space="preserve">«Областной Дом народного творчества им. И. Кобзона» </w:t>
      </w:r>
      <w:r w:rsidRPr="001932F9">
        <w:rPr>
          <w:szCs w:val="28"/>
        </w:rPr>
        <w:t xml:space="preserve">не несет ответственность за нарушение участниками </w:t>
      </w:r>
      <w:proofErr w:type="spellStart"/>
      <w:r w:rsidR="0035168E" w:rsidRPr="00316F85">
        <w:rPr>
          <w:szCs w:val="28"/>
        </w:rPr>
        <w:t>фестиваля</w:t>
      </w:r>
      <w:r w:rsidRPr="001932F9">
        <w:rPr>
          <w:szCs w:val="28"/>
        </w:rPr>
        <w:t>авторских</w:t>
      </w:r>
      <w:proofErr w:type="spellEnd"/>
      <w:r w:rsidRPr="001932F9">
        <w:rPr>
          <w:szCs w:val="28"/>
        </w:rPr>
        <w:t xml:space="preserve"> прав.</w:t>
      </w:r>
    </w:p>
    <w:p w:rsidR="001932F9" w:rsidRPr="001932F9" w:rsidRDefault="001932F9" w:rsidP="001932F9">
      <w:pPr>
        <w:ind w:firstLine="426"/>
        <w:jc w:val="both"/>
        <w:rPr>
          <w:szCs w:val="28"/>
        </w:rPr>
      </w:pPr>
      <w:r w:rsidRPr="001932F9">
        <w:rPr>
          <w:szCs w:val="28"/>
        </w:rPr>
        <w:t xml:space="preserve">Для участия в Областном </w:t>
      </w:r>
      <w:r>
        <w:rPr>
          <w:szCs w:val="28"/>
        </w:rPr>
        <w:t>фестивале ветеранских</w:t>
      </w:r>
      <w:r w:rsidRPr="001932F9">
        <w:rPr>
          <w:szCs w:val="28"/>
        </w:rPr>
        <w:t xml:space="preserve"> хоровых </w:t>
      </w:r>
      <w:r w:rsidR="00000F0C">
        <w:rPr>
          <w:szCs w:val="28"/>
        </w:rPr>
        <w:t xml:space="preserve">и вокальных </w:t>
      </w:r>
      <w:r w:rsidRPr="001932F9">
        <w:rPr>
          <w:szCs w:val="28"/>
        </w:rPr>
        <w:t>коллективов</w:t>
      </w:r>
      <w:proofErr w:type="gramStart"/>
      <w:r w:rsidRPr="001932F9">
        <w:rPr>
          <w:szCs w:val="28"/>
        </w:rPr>
        <w:t>«В</w:t>
      </w:r>
      <w:proofErr w:type="gramEnd"/>
      <w:r w:rsidRPr="001932F9">
        <w:rPr>
          <w:szCs w:val="28"/>
        </w:rPr>
        <w:t>о славу Победителей», посвященном</w:t>
      </w:r>
      <w:r>
        <w:rPr>
          <w:szCs w:val="28"/>
        </w:rPr>
        <w:t xml:space="preserve"> 80</w:t>
      </w:r>
      <w:r w:rsidRPr="001932F9">
        <w:rPr>
          <w:szCs w:val="28"/>
        </w:rPr>
        <w:t xml:space="preserve">-летию Победы в Великой Отечественной Войне 1941-1945 гг. </w:t>
      </w:r>
      <w:r>
        <w:rPr>
          <w:szCs w:val="28"/>
        </w:rPr>
        <w:t xml:space="preserve">на адрес </w:t>
      </w:r>
      <w:proofErr w:type="spellStart"/>
      <w:r w:rsidRPr="001932F9">
        <w:rPr>
          <w:szCs w:val="28"/>
        </w:rPr>
        <w:t>E-mail</w:t>
      </w:r>
      <w:proofErr w:type="spellEnd"/>
      <w:r w:rsidRPr="001932F9">
        <w:rPr>
          <w:szCs w:val="28"/>
        </w:rPr>
        <w:t xml:space="preserve">: </w:t>
      </w:r>
      <w:hyperlink r:id="rId5">
        <w:r w:rsidRPr="001932F9">
          <w:rPr>
            <w:color w:val="0000FF"/>
            <w:szCs w:val="28"/>
            <w:u w:val="single"/>
          </w:rPr>
          <w:t>odntinform@mail.ru</w:t>
        </w:r>
      </w:hyperlink>
      <w:r w:rsidRPr="001932F9">
        <w:rPr>
          <w:szCs w:val="28"/>
        </w:rPr>
        <w:t xml:space="preserve"> необходимо выслать заявку-анкету участника </w:t>
      </w:r>
      <w:r>
        <w:rPr>
          <w:szCs w:val="28"/>
        </w:rPr>
        <w:t>фестиваля</w:t>
      </w:r>
      <w:r w:rsidRPr="001932F9">
        <w:rPr>
          <w:szCs w:val="28"/>
        </w:rPr>
        <w:t xml:space="preserve"> (приложение № 1).</w:t>
      </w:r>
    </w:p>
    <w:p w:rsidR="001932F9" w:rsidRPr="001932F9" w:rsidRDefault="001932F9" w:rsidP="001932F9">
      <w:pPr>
        <w:ind w:firstLine="426"/>
        <w:jc w:val="both"/>
        <w:rPr>
          <w:color w:val="FF0000"/>
          <w:szCs w:val="28"/>
        </w:rPr>
      </w:pPr>
      <w:r w:rsidRPr="001932F9">
        <w:rPr>
          <w:szCs w:val="28"/>
        </w:rPr>
        <w:t xml:space="preserve">Подача заявки является согласием участника на видео и фотосъемку мероприятия, </w:t>
      </w:r>
      <w:r w:rsidRPr="0035168E">
        <w:rPr>
          <w:szCs w:val="28"/>
        </w:rPr>
        <w:t>с последующим выпуском методической литературы для специалистов и руководителей творческих коллективов, без выплаты авторских гонораров.</w:t>
      </w:r>
    </w:p>
    <w:p w:rsidR="001932F9" w:rsidRPr="001932F9" w:rsidRDefault="001932F9" w:rsidP="001932F9">
      <w:pPr>
        <w:ind w:firstLine="567"/>
        <w:jc w:val="both"/>
        <w:rPr>
          <w:szCs w:val="28"/>
        </w:rPr>
      </w:pPr>
      <w:r w:rsidRPr="001932F9">
        <w:rPr>
          <w:szCs w:val="28"/>
        </w:rPr>
        <w:lastRenderedPageBreak/>
        <w:t xml:space="preserve">Данные заявки являются основанием </w:t>
      </w:r>
      <w:r>
        <w:rPr>
          <w:szCs w:val="28"/>
        </w:rPr>
        <w:t xml:space="preserve">для заполнения и выпуска дипломов. Дипломы </w:t>
      </w:r>
      <w:proofErr w:type="spellStart"/>
      <w:r w:rsidRPr="001932F9">
        <w:rPr>
          <w:szCs w:val="28"/>
        </w:rPr>
        <w:t>перевыпуску</w:t>
      </w:r>
      <w:proofErr w:type="spellEnd"/>
      <w:r w:rsidRPr="001932F9">
        <w:rPr>
          <w:szCs w:val="28"/>
        </w:rPr>
        <w:t xml:space="preserve"> не подлежат.</w:t>
      </w:r>
    </w:p>
    <w:p w:rsidR="001932F9" w:rsidRPr="001932F9" w:rsidRDefault="001932F9" w:rsidP="001932F9">
      <w:pPr>
        <w:ind w:firstLine="567"/>
        <w:jc w:val="both"/>
        <w:rPr>
          <w:szCs w:val="28"/>
        </w:rPr>
      </w:pPr>
    </w:p>
    <w:p w:rsidR="001932F9" w:rsidRPr="001932F9" w:rsidRDefault="001932F9" w:rsidP="001932F9">
      <w:pPr>
        <w:jc w:val="center"/>
        <w:rPr>
          <w:szCs w:val="28"/>
        </w:rPr>
      </w:pPr>
      <w:r w:rsidRPr="001932F9">
        <w:rPr>
          <w:b/>
          <w:szCs w:val="28"/>
        </w:rPr>
        <w:t>Награждение:</w:t>
      </w:r>
    </w:p>
    <w:p w:rsidR="001932F9" w:rsidRPr="001932F9" w:rsidRDefault="001932F9" w:rsidP="001932F9">
      <w:pPr>
        <w:ind w:firstLine="567"/>
        <w:jc w:val="both"/>
        <w:rPr>
          <w:szCs w:val="28"/>
        </w:rPr>
      </w:pPr>
      <w:r w:rsidRPr="001932F9">
        <w:rPr>
          <w:szCs w:val="28"/>
        </w:rPr>
        <w:t xml:space="preserve">Все участники </w:t>
      </w:r>
      <w:r>
        <w:rPr>
          <w:szCs w:val="28"/>
        </w:rPr>
        <w:t>фестиваля</w:t>
      </w:r>
      <w:r w:rsidRPr="001932F9">
        <w:rPr>
          <w:szCs w:val="28"/>
        </w:rPr>
        <w:t xml:space="preserve"> награждаются Дипломами </w:t>
      </w:r>
      <w:r>
        <w:rPr>
          <w:szCs w:val="28"/>
        </w:rPr>
        <w:t xml:space="preserve">и Дипломами Лауреатов </w:t>
      </w:r>
      <w:r w:rsidRPr="001932F9">
        <w:rPr>
          <w:szCs w:val="28"/>
        </w:rPr>
        <w:t xml:space="preserve">Областного </w:t>
      </w:r>
      <w:r>
        <w:rPr>
          <w:szCs w:val="28"/>
        </w:rPr>
        <w:t>фестиваля ветеранских</w:t>
      </w:r>
      <w:r w:rsidRPr="001932F9">
        <w:rPr>
          <w:szCs w:val="28"/>
        </w:rPr>
        <w:t xml:space="preserve"> хоровых коллективов «Во славу Победителей</w:t>
      </w:r>
      <w:r w:rsidRPr="0035168E">
        <w:rPr>
          <w:szCs w:val="28"/>
        </w:rPr>
        <w:t>»</w:t>
      </w:r>
      <w:r w:rsidR="00654F5F" w:rsidRPr="0035168E">
        <w:rPr>
          <w:szCs w:val="28"/>
        </w:rPr>
        <w:t xml:space="preserve"> в день проведения фестиваля</w:t>
      </w:r>
      <w:r w:rsidRPr="0035168E">
        <w:rPr>
          <w:szCs w:val="28"/>
        </w:rPr>
        <w:t>.</w:t>
      </w:r>
    </w:p>
    <w:p w:rsidR="001932F9" w:rsidRPr="001932F9" w:rsidRDefault="001932F9" w:rsidP="001932F9">
      <w:pPr>
        <w:ind w:firstLine="567"/>
        <w:jc w:val="both"/>
        <w:rPr>
          <w:szCs w:val="28"/>
        </w:rPr>
      </w:pPr>
      <w:r w:rsidRPr="001932F9">
        <w:rPr>
          <w:szCs w:val="28"/>
        </w:rPr>
        <w:t>Жюри имеет право:</w:t>
      </w:r>
    </w:p>
    <w:p w:rsidR="001932F9" w:rsidRPr="0035168E" w:rsidRDefault="001932F9" w:rsidP="001932F9">
      <w:pPr>
        <w:jc w:val="both"/>
        <w:rPr>
          <w:szCs w:val="28"/>
        </w:rPr>
      </w:pPr>
      <w:r w:rsidRPr="0035168E">
        <w:rPr>
          <w:szCs w:val="28"/>
        </w:rPr>
        <w:t>- присуждать не все призовые места;</w:t>
      </w:r>
    </w:p>
    <w:p w:rsidR="001932F9" w:rsidRPr="0035168E" w:rsidRDefault="001932F9" w:rsidP="001932F9">
      <w:pPr>
        <w:jc w:val="both"/>
        <w:rPr>
          <w:szCs w:val="28"/>
        </w:rPr>
      </w:pPr>
      <w:r w:rsidRPr="0035168E">
        <w:rPr>
          <w:szCs w:val="28"/>
        </w:rPr>
        <w:t>- вручать равноценные дипломы двум или более коллективам;</w:t>
      </w:r>
    </w:p>
    <w:p w:rsidR="001932F9" w:rsidRPr="0035168E" w:rsidRDefault="001932F9" w:rsidP="001932F9">
      <w:pPr>
        <w:jc w:val="both"/>
        <w:rPr>
          <w:szCs w:val="28"/>
        </w:rPr>
      </w:pPr>
      <w:r w:rsidRPr="0035168E">
        <w:rPr>
          <w:szCs w:val="28"/>
        </w:rPr>
        <w:t>- учреждать специальные дипломы.</w:t>
      </w:r>
    </w:p>
    <w:p w:rsidR="001932F9" w:rsidRPr="0035168E" w:rsidRDefault="001932F9" w:rsidP="001932F9">
      <w:pPr>
        <w:ind w:firstLine="567"/>
        <w:jc w:val="both"/>
        <w:rPr>
          <w:szCs w:val="28"/>
        </w:rPr>
      </w:pPr>
      <w:r w:rsidRPr="0035168E">
        <w:rPr>
          <w:szCs w:val="28"/>
        </w:rPr>
        <w:t>Жюри принимает решение о победителях. Решение жюри является окончательным и пересмотру не подлежит.</w:t>
      </w:r>
    </w:p>
    <w:p w:rsidR="001932F9" w:rsidRPr="001932F9" w:rsidRDefault="001932F9" w:rsidP="001932F9">
      <w:pPr>
        <w:jc w:val="center"/>
        <w:rPr>
          <w:b/>
          <w:szCs w:val="28"/>
        </w:rPr>
      </w:pPr>
    </w:p>
    <w:p w:rsidR="001932F9" w:rsidRPr="001932F9" w:rsidRDefault="001932F9" w:rsidP="001932F9">
      <w:pPr>
        <w:jc w:val="center"/>
        <w:rPr>
          <w:b/>
          <w:szCs w:val="28"/>
        </w:rPr>
      </w:pPr>
      <w:r w:rsidRPr="001932F9">
        <w:rPr>
          <w:b/>
          <w:szCs w:val="28"/>
        </w:rPr>
        <w:t>Критерии оценки выступления:</w:t>
      </w:r>
    </w:p>
    <w:p w:rsidR="001932F9" w:rsidRPr="001932F9" w:rsidRDefault="001932F9" w:rsidP="001932F9">
      <w:pPr>
        <w:jc w:val="both"/>
        <w:rPr>
          <w:szCs w:val="28"/>
        </w:rPr>
      </w:pPr>
      <w:r w:rsidRPr="001932F9">
        <w:rPr>
          <w:szCs w:val="28"/>
        </w:rPr>
        <w:t>- художественный уровень представляемой программы;</w:t>
      </w:r>
    </w:p>
    <w:p w:rsidR="001932F9" w:rsidRPr="001932F9" w:rsidRDefault="001932F9" w:rsidP="001932F9">
      <w:pPr>
        <w:jc w:val="both"/>
        <w:rPr>
          <w:szCs w:val="28"/>
        </w:rPr>
      </w:pPr>
      <w:r w:rsidRPr="001932F9">
        <w:rPr>
          <w:szCs w:val="28"/>
        </w:rPr>
        <w:t xml:space="preserve">- соответствие тематике </w:t>
      </w:r>
      <w:r w:rsidR="0035168E" w:rsidRPr="00316F85">
        <w:rPr>
          <w:szCs w:val="28"/>
        </w:rPr>
        <w:t>фестиваля</w:t>
      </w:r>
      <w:r w:rsidRPr="00316F85">
        <w:rPr>
          <w:szCs w:val="28"/>
        </w:rPr>
        <w:t>;</w:t>
      </w:r>
    </w:p>
    <w:p w:rsidR="001932F9" w:rsidRPr="001932F9" w:rsidRDefault="001932F9" w:rsidP="001932F9">
      <w:pPr>
        <w:jc w:val="both"/>
        <w:rPr>
          <w:szCs w:val="28"/>
        </w:rPr>
      </w:pPr>
      <w:r w:rsidRPr="001932F9">
        <w:rPr>
          <w:szCs w:val="28"/>
        </w:rPr>
        <w:t>- исполнительское мастерство (точность и чистота интонирования, ансамблевое звучание, использование многоголосья);</w:t>
      </w:r>
    </w:p>
    <w:p w:rsidR="001932F9" w:rsidRPr="001932F9" w:rsidRDefault="001932F9" w:rsidP="001932F9">
      <w:pPr>
        <w:jc w:val="both"/>
        <w:rPr>
          <w:szCs w:val="28"/>
        </w:rPr>
      </w:pPr>
      <w:r w:rsidRPr="001932F9">
        <w:rPr>
          <w:szCs w:val="28"/>
        </w:rPr>
        <w:t>-  сценическая культура,  выразительность исполнения, общее сценическое впечатление.</w:t>
      </w:r>
    </w:p>
    <w:p w:rsidR="001932F9" w:rsidRPr="001932F9" w:rsidRDefault="001932F9" w:rsidP="001932F9">
      <w:pPr>
        <w:jc w:val="both"/>
        <w:rPr>
          <w:szCs w:val="28"/>
        </w:rPr>
      </w:pPr>
    </w:p>
    <w:p w:rsidR="001932F9" w:rsidRDefault="001932F9" w:rsidP="001932F9">
      <w:pPr>
        <w:jc w:val="center"/>
      </w:pPr>
      <w:r>
        <w:rPr>
          <w:b/>
        </w:rPr>
        <w:t>Финансовые условия:</w:t>
      </w:r>
    </w:p>
    <w:p w:rsidR="001932F9" w:rsidRDefault="0035168E" w:rsidP="001932F9">
      <w:pPr>
        <w:jc w:val="both"/>
      </w:pPr>
      <w:r>
        <w:t xml:space="preserve">Оплата за участие в фестивале </w:t>
      </w:r>
      <w:r w:rsidR="001932F9">
        <w:t>не предусмотрена.</w:t>
      </w:r>
    </w:p>
    <w:p w:rsidR="001932F9" w:rsidRDefault="001932F9" w:rsidP="001932F9">
      <w:pPr>
        <w:jc w:val="both"/>
      </w:pPr>
      <w:r>
        <w:t>Командировочные расходы, питание и проживание за счет направляющей стороны.</w:t>
      </w:r>
    </w:p>
    <w:p w:rsidR="001932F9" w:rsidRDefault="001932F9" w:rsidP="001932F9">
      <w:pPr>
        <w:spacing w:after="200"/>
        <w:jc w:val="right"/>
        <w:rPr>
          <w:b/>
          <w:szCs w:val="28"/>
        </w:rPr>
      </w:pPr>
    </w:p>
    <w:p w:rsidR="001932F9" w:rsidRDefault="001932F9" w:rsidP="001932F9">
      <w:pPr>
        <w:tabs>
          <w:tab w:val="left" w:pos="426"/>
        </w:tabs>
        <w:jc w:val="center"/>
        <w:rPr>
          <w:b/>
        </w:rPr>
      </w:pPr>
      <w:r>
        <w:rPr>
          <w:b/>
        </w:rPr>
        <w:t>Телефоны для справок:</w:t>
      </w:r>
    </w:p>
    <w:p w:rsidR="001932F9" w:rsidRDefault="001932F9" w:rsidP="001932F9">
      <w:pPr>
        <w:tabs>
          <w:tab w:val="left" w:pos="426"/>
        </w:tabs>
        <w:jc w:val="both"/>
      </w:pPr>
      <w:r>
        <w:t>8 (4942) 47-20-33 – заместитель директора ОГБУК «Областной Дом народного творчества им. И. Кобзона» Меньшикова Елена Леонидовна,</w:t>
      </w:r>
    </w:p>
    <w:p w:rsidR="001932F9" w:rsidRDefault="001932F9" w:rsidP="001932F9">
      <w:pPr>
        <w:tabs>
          <w:tab w:val="left" w:pos="426"/>
        </w:tabs>
        <w:jc w:val="both"/>
      </w:pPr>
      <w:r>
        <w:t xml:space="preserve">8 (4942) 31-22-42 – заведующий сектором ОГБУК «Областной Дом народного творчества им. И. Кобзона» </w:t>
      </w:r>
      <w:proofErr w:type="spellStart"/>
      <w:r>
        <w:t>Девятерикова</w:t>
      </w:r>
      <w:proofErr w:type="spellEnd"/>
      <w:r>
        <w:t xml:space="preserve"> Анна Романовна.</w:t>
      </w: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654F5F" w:rsidRDefault="00654F5F" w:rsidP="001932F9">
      <w:pPr>
        <w:tabs>
          <w:tab w:val="left" w:pos="426"/>
        </w:tabs>
        <w:jc w:val="both"/>
      </w:pPr>
    </w:p>
    <w:p w:rsidR="00316F85" w:rsidRDefault="00316F85" w:rsidP="001932F9">
      <w:pPr>
        <w:tabs>
          <w:tab w:val="left" w:pos="426"/>
        </w:tabs>
        <w:jc w:val="both"/>
      </w:pPr>
    </w:p>
    <w:p w:rsidR="001932F9" w:rsidRDefault="001932F9" w:rsidP="001932F9">
      <w:pPr>
        <w:ind w:right="141"/>
        <w:jc w:val="right"/>
      </w:pPr>
      <w:r>
        <w:t>Приложение № 1</w:t>
      </w:r>
    </w:p>
    <w:p w:rsidR="001932F9" w:rsidRDefault="001932F9" w:rsidP="001932F9">
      <w:pPr>
        <w:ind w:right="141"/>
        <w:jc w:val="right"/>
      </w:pPr>
    </w:p>
    <w:p w:rsidR="001932F9" w:rsidRDefault="001932F9" w:rsidP="001932F9">
      <w:pPr>
        <w:jc w:val="center"/>
        <w:rPr>
          <w:b/>
        </w:rPr>
      </w:pPr>
      <w:r>
        <w:rPr>
          <w:b/>
        </w:rPr>
        <w:t xml:space="preserve">ЗАЯВКА - </w:t>
      </w:r>
      <w:r>
        <w:rPr>
          <w:b/>
          <w:caps/>
        </w:rPr>
        <w:t>Анкета</w:t>
      </w:r>
    </w:p>
    <w:p w:rsidR="001932F9" w:rsidRDefault="001932F9" w:rsidP="001932F9">
      <w:pPr>
        <w:jc w:val="center"/>
      </w:pPr>
      <w:r>
        <w:t xml:space="preserve">участника Областного фестиваля </w:t>
      </w:r>
      <w:proofErr w:type="spellStart"/>
      <w:r w:rsidRPr="00F237C3">
        <w:t>ветеранских</w:t>
      </w:r>
      <w:r>
        <w:t>хоровых</w:t>
      </w:r>
      <w:proofErr w:type="spellEnd"/>
      <w:r>
        <w:t xml:space="preserve"> </w:t>
      </w:r>
      <w:r w:rsidR="000E13A9">
        <w:t xml:space="preserve">и вокальных </w:t>
      </w:r>
      <w:r>
        <w:t xml:space="preserve">коллективов </w:t>
      </w:r>
    </w:p>
    <w:p w:rsidR="001932F9" w:rsidRDefault="001932F9" w:rsidP="001932F9">
      <w:pPr>
        <w:jc w:val="center"/>
      </w:pPr>
      <w:r w:rsidRPr="0094524D">
        <w:rPr>
          <w:b/>
          <w:bCs/>
        </w:rPr>
        <w:t>«ВО СЛАВУ ПОБЕДИТЕЛЕЙ»</w:t>
      </w:r>
      <w:r>
        <w:t xml:space="preserve">, </w:t>
      </w:r>
    </w:p>
    <w:p w:rsidR="001932F9" w:rsidRDefault="001932F9" w:rsidP="001932F9">
      <w:pPr>
        <w:jc w:val="center"/>
      </w:pPr>
      <w:r>
        <w:t>посвященного 80-летию Победы в Великой Отечественной Войне 1941-1945 г.г.</w:t>
      </w:r>
    </w:p>
    <w:p w:rsidR="001932F9" w:rsidRDefault="001932F9" w:rsidP="001932F9">
      <w:pPr>
        <w:jc w:val="center"/>
        <w:rPr>
          <w:b/>
          <w:sz w:val="22"/>
          <w:szCs w:val="22"/>
        </w:rPr>
      </w:pPr>
    </w:p>
    <w:p w:rsidR="001932F9" w:rsidRDefault="001932F9" w:rsidP="001932F9">
      <w:pPr>
        <w:jc w:val="center"/>
        <w:rPr>
          <w:b/>
          <w:sz w:val="22"/>
          <w:szCs w:val="22"/>
        </w:rPr>
      </w:pPr>
    </w:p>
    <w:p w:rsidR="001932F9" w:rsidRDefault="001932F9" w:rsidP="001932F9">
      <w:pPr>
        <w:jc w:val="both"/>
        <w:rPr>
          <w:sz w:val="22"/>
          <w:szCs w:val="22"/>
        </w:rPr>
      </w:pPr>
      <w:r>
        <w:rPr>
          <w:sz w:val="22"/>
          <w:szCs w:val="22"/>
        </w:rPr>
        <w:t>___ ____________2025 г.                                                                г. ____________________</w:t>
      </w:r>
    </w:p>
    <w:p w:rsidR="001932F9" w:rsidRDefault="001932F9" w:rsidP="000E13A9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(дата проведения отборочного тура)                                                                                          (место проведения отборочного тура)</w:t>
      </w:r>
    </w:p>
    <w:p w:rsidR="001932F9" w:rsidRDefault="001932F9" w:rsidP="000E13A9">
      <w:pPr>
        <w:rPr>
          <w:sz w:val="22"/>
          <w:szCs w:val="22"/>
        </w:rPr>
      </w:pPr>
    </w:p>
    <w:p w:rsidR="001932F9" w:rsidRDefault="001932F9" w:rsidP="000E13A9">
      <w:r>
        <w:t>Муниципальное образование, город: ______________________________________________________</w:t>
      </w:r>
    </w:p>
    <w:p w:rsidR="001932F9" w:rsidRDefault="001932F9" w:rsidP="000E13A9">
      <w:pPr>
        <w:rPr>
          <w:bCs/>
        </w:rPr>
      </w:pPr>
    </w:p>
    <w:p w:rsidR="001932F9" w:rsidRDefault="001932F9" w:rsidP="000E13A9">
      <w:pPr>
        <w:rPr>
          <w:bCs/>
        </w:rPr>
      </w:pPr>
      <w:r>
        <w:rPr>
          <w:bCs/>
        </w:rPr>
        <w:t xml:space="preserve">Учреждение, представляющее участников конкурса </w:t>
      </w:r>
      <w:r w:rsidRPr="000E13A9">
        <w:rPr>
          <w:bCs/>
          <w:i/>
        </w:rPr>
        <w:t>(название, телефон, E-mail)</w:t>
      </w:r>
      <w:r>
        <w:rPr>
          <w:bCs/>
        </w:rPr>
        <w:t>:_________________________________________________________________________________</w:t>
      </w:r>
    </w:p>
    <w:p w:rsidR="001932F9" w:rsidRDefault="001932F9" w:rsidP="000E13A9">
      <w:pPr>
        <w:jc w:val="both"/>
        <w:rPr>
          <w:bCs/>
        </w:rPr>
      </w:pPr>
    </w:p>
    <w:p w:rsidR="001932F9" w:rsidRDefault="001932F9" w:rsidP="000E13A9">
      <w:pPr>
        <w:jc w:val="both"/>
        <w:rPr>
          <w:bCs/>
        </w:rPr>
      </w:pPr>
      <w:r>
        <w:rPr>
          <w:bCs/>
        </w:rPr>
        <w:t>Название творческого коллектива_______________________________</w:t>
      </w:r>
      <w:r w:rsidR="000E13A9">
        <w:rPr>
          <w:bCs/>
        </w:rPr>
        <w:t>________________________</w:t>
      </w:r>
    </w:p>
    <w:p w:rsidR="000E13A9" w:rsidRDefault="000E13A9" w:rsidP="000E13A9">
      <w:pPr>
        <w:jc w:val="both"/>
        <w:rPr>
          <w:bCs/>
        </w:rPr>
      </w:pPr>
    </w:p>
    <w:p w:rsidR="001932F9" w:rsidRDefault="001932F9" w:rsidP="000E13A9">
      <w:pPr>
        <w:jc w:val="both"/>
        <w:rPr>
          <w:bCs/>
        </w:rPr>
      </w:pPr>
      <w:r>
        <w:rPr>
          <w:bCs/>
        </w:rPr>
        <w:t xml:space="preserve">Ф.И.О. руководителя творческого коллектива </w:t>
      </w:r>
      <w:r w:rsidRPr="000E13A9">
        <w:rPr>
          <w:bCs/>
          <w:i/>
        </w:rPr>
        <w:t>(полностью)</w:t>
      </w:r>
      <w:r>
        <w:rPr>
          <w:bCs/>
        </w:rPr>
        <w:t>:__________________________________________________________________________</w:t>
      </w:r>
    </w:p>
    <w:p w:rsidR="001932F9" w:rsidRDefault="001932F9" w:rsidP="000E13A9">
      <w:pPr>
        <w:jc w:val="both"/>
        <w:rPr>
          <w:bCs/>
        </w:rPr>
      </w:pPr>
    </w:p>
    <w:p w:rsidR="001932F9" w:rsidRDefault="001932F9" w:rsidP="000E13A9">
      <w:pPr>
        <w:jc w:val="both"/>
        <w:rPr>
          <w:bCs/>
        </w:rPr>
      </w:pPr>
      <w:r>
        <w:rPr>
          <w:bCs/>
        </w:rPr>
        <w:t>Номинация:___________________________________________________________________________</w:t>
      </w:r>
    </w:p>
    <w:p w:rsidR="001932F9" w:rsidRDefault="001932F9" w:rsidP="000E13A9">
      <w:pPr>
        <w:jc w:val="both"/>
        <w:rPr>
          <w:bCs/>
        </w:rPr>
      </w:pPr>
    </w:p>
    <w:p w:rsidR="000E13A9" w:rsidRPr="001932F9" w:rsidRDefault="000E13A9" w:rsidP="000E13A9">
      <w:pPr>
        <w:rPr>
          <w:szCs w:val="28"/>
        </w:rPr>
      </w:pPr>
      <w:r w:rsidRPr="001932F9">
        <w:rPr>
          <w:b/>
          <w:szCs w:val="28"/>
        </w:rPr>
        <w:t>РЕПЕРТУАР</w:t>
      </w:r>
      <w:r w:rsidRPr="001932F9">
        <w:rPr>
          <w:szCs w:val="28"/>
        </w:rPr>
        <w:t>:</w:t>
      </w:r>
    </w:p>
    <w:p w:rsidR="000E13A9" w:rsidRPr="001932F9" w:rsidRDefault="000E13A9" w:rsidP="000E13A9">
      <w:pPr>
        <w:rPr>
          <w:szCs w:val="28"/>
        </w:rPr>
      </w:pPr>
      <w:r w:rsidRPr="001932F9">
        <w:rPr>
          <w:szCs w:val="28"/>
        </w:rPr>
        <w:t>Название  произведения:</w:t>
      </w:r>
    </w:p>
    <w:p w:rsidR="000E13A9" w:rsidRPr="001932F9" w:rsidRDefault="000E13A9" w:rsidP="000E13A9">
      <w:pPr>
        <w:rPr>
          <w:szCs w:val="28"/>
        </w:rPr>
      </w:pPr>
      <w:r w:rsidRPr="001932F9">
        <w:rPr>
          <w:szCs w:val="28"/>
        </w:rPr>
        <w:t>1. _____________________________________________________________________</w:t>
      </w:r>
    </w:p>
    <w:p w:rsidR="000E13A9" w:rsidRPr="001932F9" w:rsidRDefault="000E13A9" w:rsidP="000E13A9">
      <w:pPr>
        <w:rPr>
          <w:szCs w:val="28"/>
        </w:rPr>
      </w:pPr>
      <w:r w:rsidRPr="001932F9">
        <w:rPr>
          <w:szCs w:val="28"/>
        </w:rPr>
        <w:t>Композитор ____________________________________________________________</w:t>
      </w:r>
    </w:p>
    <w:p w:rsidR="000E13A9" w:rsidRPr="001932F9" w:rsidRDefault="000E13A9" w:rsidP="000E13A9">
      <w:pPr>
        <w:rPr>
          <w:szCs w:val="28"/>
        </w:rPr>
      </w:pPr>
      <w:r w:rsidRPr="001932F9">
        <w:rPr>
          <w:szCs w:val="28"/>
        </w:rPr>
        <w:t>Автор песенного текста __________________________________________________</w:t>
      </w:r>
    </w:p>
    <w:p w:rsidR="000E13A9" w:rsidRPr="001932F9" w:rsidRDefault="000E13A9" w:rsidP="000E13A9">
      <w:pPr>
        <w:rPr>
          <w:szCs w:val="28"/>
        </w:rPr>
      </w:pPr>
      <w:r w:rsidRPr="001932F9">
        <w:rPr>
          <w:szCs w:val="28"/>
        </w:rPr>
        <w:t>Хронометраж произведения ______________________________________________</w:t>
      </w:r>
    </w:p>
    <w:p w:rsidR="000E13A9" w:rsidRDefault="000E13A9" w:rsidP="000E13A9">
      <w:pPr>
        <w:rPr>
          <w:szCs w:val="28"/>
        </w:rPr>
      </w:pPr>
    </w:p>
    <w:p w:rsidR="000E13A9" w:rsidRPr="001932F9" w:rsidRDefault="000E13A9" w:rsidP="000E13A9">
      <w:pPr>
        <w:rPr>
          <w:szCs w:val="28"/>
        </w:rPr>
      </w:pPr>
      <w:r w:rsidRPr="001932F9">
        <w:rPr>
          <w:szCs w:val="28"/>
        </w:rPr>
        <w:t>2. _____________________________________________________________________</w:t>
      </w:r>
    </w:p>
    <w:p w:rsidR="000E13A9" w:rsidRPr="001932F9" w:rsidRDefault="000E13A9" w:rsidP="000E13A9">
      <w:pPr>
        <w:rPr>
          <w:szCs w:val="28"/>
        </w:rPr>
      </w:pPr>
      <w:r w:rsidRPr="001932F9">
        <w:rPr>
          <w:szCs w:val="28"/>
        </w:rPr>
        <w:t>Композитор ____________________________________________________________</w:t>
      </w:r>
    </w:p>
    <w:p w:rsidR="000E13A9" w:rsidRPr="001932F9" w:rsidRDefault="000E13A9" w:rsidP="000E13A9">
      <w:pPr>
        <w:rPr>
          <w:szCs w:val="28"/>
        </w:rPr>
      </w:pPr>
      <w:r w:rsidRPr="001932F9">
        <w:rPr>
          <w:szCs w:val="28"/>
        </w:rPr>
        <w:t>Автор песенного текста __________________________________________________</w:t>
      </w:r>
    </w:p>
    <w:p w:rsidR="000E13A9" w:rsidRPr="001932F9" w:rsidRDefault="000E13A9" w:rsidP="000E13A9">
      <w:pPr>
        <w:rPr>
          <w:szCs w:val="28"/>
        </w:rPr>
      </w:pPr>
      <w:r w:rsidRPr="001932F9">
        <w:rPr>
          <w:szCs w:val="28"/>
        </w:rPr>
        <w:t>Хронометраж произведения ______________________________________________</w:t>
      </w:r>
    </w:p>
    <w:p w:rsidR="000E13A9" w:rsidRDefault="000E13A9" w:rsidP="000E13A9">
      <w:pPr>
        <w:rPr>
          <w:szCs w:val="28"/>
        </w:rPr>
      </w:pPr>
    </w:p>
    <w:p w:rsidR="000E13A9" w:rsidRPr="001932F9" w:rsidRDefault="000E13A9" w:rsidP="000E13A9">
      <w:pPr>
        <w:rPr>
          <w:szCs w:val="28"/>
        </w:rPr>
      </w:pPr>
      <w:r>
        <w:rPr>
          <w:szCs w:val="28"/>
        </w:rPr>
        <w:t>3</w:t>
      </w:r>
      <w:r w:rsidRPr="001932F9">
        <w:rPr>
          <w:szCs w:val="28"/>
        </w:rPr>
        <w:t>. _____________________________________________________________________</w:t>
      </w:r>
    </w:p>
    <w:p w:rsidR="000E13A9" w:rsidRPr="001932F9" w:rsidRDefault="000E13A9" w:rsidP="000E13A9">
      <w:pPr>
        <w:rPr>
          <w:szCs w:val="28"/>
        </w:rPr>
      </w:pPr>
      <w:r w:rsidRPr="001932F9">
        <w:rPr>
          <w:szCs w:val="28"/>
        </w:rPr>
        <w:t>Композитор ____________________________________________________________</w:t>
      </w:r>
    </w:p>
    <w:p w:rsidR="000E13A9" w:rsidRPr="001932F9" w:rsidRDefault="000E13A9" w:rsidP="000E13A9">
      <w:pPr>
        <w:rPr>
          <w:szCs w:val="28"/>
        </w:rPr>
      </w:pPr>
      <w:r w:rsidRPr="001932F9">
        <w:rPr>
          <w:szCs w:val="28"/>
        </w:rPr>
        <w:t>Автор песенного текста __________________________________________________</w:t>
      </w:r>
    </w:p>
    <w:p w:rsidR="000E13A9" w:rsidRPr="001932F9" w:rsidRDefault="000E13A9" w:rsidP="000E13A9">
      <w:pPr>
        <w:rPr>
          <w:szCs w:val="28"/>
        </w:rPr>
      </w:pPr>
      <w:r w:rsidRPr="001932F9">
        <w:rPr>
          <w:szCs w:val="28"/>
        </w:rPr>
        <w:t>Хронометраж произведения ______________________________________________</w:t>
      </w:r>
    </w:p>
    <w:p w:rsidR="001932F9" w:rsidRDefault="001932F9" w:rsidP="000E13A9">
      <w:pPr>
        <w:rPr>
          <w:bCs/>
        </w:rPr>
      </w:pPr>
    </w:p>
    <w:p w:rsidR="000E13A9" w:rsidRDefault="001932F9" w:rsidP="000E13A9">
      <w:pPr>
        <w:rPr>
          <w:bCs/>
        </w:rPr>
      </w:pPr>
      <w:r>
        <w:rPr>
          <w:bCs/>
        </w:rPr>
        <w:t>Количество участников:________________________________________________________________</w:t>
      </w:r>
    </w:p>
    <w:p w:rsidR="001932F9" w:rsidRDefault="001932F9" w:rsidP="000E13A9">
      <w:pPr>
        <w:jc w:val="both"/>
        <w:rPr>
          <w:bCs/>
          <w:sz w:val="22"/>
          <w:szCs w:val="22"/>
        </w:rPr>
      </w:pPr>
    </w:p>
    <w:p w:rsidR="001932F9" w:rsidRDefault="001932F9" w:rsidP="000E13A9">
      <w:pPr>
        <w:tabs>
          <w:tab w:val="left" w:pos="7655"/>
        </w:tabs>
        <w:ind w:right="141"/>
        <w:jc w:val="both"/>
      </w:pPr>
      <w:r>
        <w:t>Хронометраж программы:______________________________________________________________</w:t>
      </w:r>
    </w:p>
    <w:p w:rsidR="000E13A9" w:rsidRDefault="000E13A9" w:rsidP="000E13A9">
      <w:pPr>
        <w:jc w:val="both"/>
        <w:rPr>
          <w:szCs w:val="28"/>
        </w:rPr>
      </w:pPr>
    </w:p>
    <w:p w:rsidR="000E13A9" w:rsidRPr="001932F9" w:rsidRDefault="000E13A9" w:rsidP="000E13A9">
      <w:pPr>
        <w:jc w:val="both"/>
        <w:rPr>
          <w:szCs w:val="28"/>
        </w:rPr>
      </w:pPr>
      <w:r w:rsidRPr="001932F9">
        <w:rPr>
          <w:szCs w:val="28"/>
        </w:rPr>
        <w:t>Необходимое техническое обеспечение (</w:t>
      </w:r>
      <w:proofErr w:type="spellStart"/>
      <w:r w:rsidRPr="001932F9">
        <w:rPr>
          <w:szCs w:val="28"/>
        </w:rPr>
        <w:t>райдер</w:t>
      </w:r>
      <w:proofErr w:type="spellEnd"/>
      <w:r w:rsidRPr="001932F9">
        <w:rPr>
          <w:szCs w:val="28"/>
        </w:rPr>
        <w:t>): ____________________________</w:t>
      </w:r>
    </w:p>
    <w:p w:rsidR="000E13A9" w:rsidRPr="001932F9" w:rsidRDefault="000E13A9" w:rsidP="000E13A9">
      <w:pPr>
        <w:jc w:val="both"/>
        <w:rPr>
          <w:szCs w:val="28"/>
        </w:rPr>
      </w:pPr>
      <w:r w:rsidRPr="001932F9">
        <w:rPr>
          <w:szCs w:val="28"/>
        </w:rPr>
        <w:t>_______________________________________________________________________</w:t>
      </w:r>
    </w:p>
    <w:p w:rsidR="000E13A9" w:rsidRPr="000E13A9" w:rsidRDefault="000E13A9" w:rsidP="000E13A9">
      <w:pPr>
        <w:jc w:val="both"/>
        <w:rPr>
          <w:szCs w:val="28"/>
        </w:rPr>
      </w:pPr>
      <w:r w:rsidRPr="001932F9">
        <w:rPr>
          <w:szCs w:val="28"/>
        </w:rPr>
        <w:t>_______________________________________________________________________</w:t>
      </w:r>
    </w:p>
    <w:p w:rsidR="001932F9" w:rsidRDefault="001932F9" w:rsidP="000E13A9">
      <w:pPr>
        <w:rPr>
          <w:b/>
        </w:rPr>
      </w:pPr>
    </w:p>
    <w:p w:rsidR="001932F9" w:rsidRDefault="001932F9" w:rsidP="000E13A9">
      <w:pPr>
        <w:rPr>
          <w:b/>
        </w:rPr>
      </w:pPr>
      <w:proofErr w:type="gramStart"/>
      <w:r>
        <w:rPr>
          <w:b/>
        </w:rPr>
        <w:t>Данные, поданные в заявке на участие в фестивале-конкурсе являются</w:t>
      </w:r>
      <w:proofErr w:type="gramEnd"/>
      <w:r>
        <w:rPr>
          <w:b/>
        </w:rPr>
        <w:t xml:space="preserve"> основанием для заполнения  дипломов. Дипломы </w:t>
      </w:r>
      <w:proofErr w:type="spellStart"/>
      <w:r>
        <w:rPr>
          <w:b/>
        </w:rPr>
        <w:t>перевыпуску</w:t>
      </w:r>
      <w:proofErr w:type="spellEnd"/>
      <w:r>
        <w:rPr>
          <w:b/>
        </w:rPr>
        <w:t xml:space="preserve"> не подлежат.</w:t>
      </w:r>
    </w:p>
    <w:p w:rsidR="001932F9" w:rsidRDefault="001932F9" w:rsidP="000E13A9">
      <w:pPr>
        <w:tabs>
          <w:tab w:val="left" w:pos="7655"/>
        </w:tabs>
        <w:ind w:right="141"/>
      </w:pPr>
    </w:p>
    <w:p w:rsidR="001932F9" w:rsidRPr="003650DE" w:rsidRDefault="001932F9" w:rsidP="001932F9">
      <w:pPr>
        <w:ind w:firstLine="567"/>
      </w:pPr>
      <w:r>
        <w:t xml:space="preserve">С Положением о проведении </w:t>
      </w:r>
      <w:proofErr w:type="gramStart"/>
      <w:r>
        <w:rPr>
          <w:lang w:val="en-US"/>
        </w:rPr>
        <w:t>O</w:t>
      </w:r>
      <w:proofErr w:type="spellStart"/>
      <w:proofErr w:type="gramEnd"/>
      <w:r w:rsidR="000E13A9">
        <w:t>бластного</w:t>
      </w:r>
      <w:proofErr w:type="spellEnd"/>
      <w:r w:rsidR="000E13A9">
        <w:t xml:space="preserve"> фестиваля </w:t>
      </w:r>
      <w:r>
        <w:t>ознакомлен и согласен_______</w:t>
      </w:r>
      <w:r w:rsidRPr="003650DE">
        <w:t>_</w:t>
      </w:r>
    </w:p>
    <w:p w:rsidR="001932F9" w:rsidRDefault="001932F9" w:rsidP="001932F9">
      <w:pPr>
        <w:tabs>
          <w:tab w:val="left" w:pos="7655"/>
        </w:tabs>
        <w:ind w:right="141"/>
      </w:pPr>
      <w:r>
        <w:t>Подпись, печать</w:t>
      </w:r>
    </w:p>
    <w:p w:rsidR="001932F9" w:rsidRDefault="001932F9" w:rsidP="001932F9">
      <w:pPr>
        <w:tabs>
          <w:tab w:val="left" w:pos="426"/>
        </w:tabs>
        <w:rPr>
          <w:sz w:val="22"/>
          <w:szCs w:val="22"/>
        </w:rPr>
      </w:pPr>
    </w:p>
    <w:p w:rsidR="001932F9" w:rsidRDefault="001932F9" w:rsidP="001932F9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Официальный </w:t>
      </w:r>
      <w:proofErr w:type="spellStart"/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айт</w:t>
      </w:r>
      <w:proofErr w:type="spellEnd"/>
      <w:r>
        <w:rPr>
          <w:sz w:val="22"/>
          <w:szCs w:val="22"/>
        </w:rPr>
        <w:t xml:space="preserve"> ОГБУК «Областной Дом народного творчества им. И. Кобзона»  г. Кострома </w:t>
      </w:r>
      <w:proofErr w:type="spellStart"/>
      <w:r>
        <w:rPr>
          <w:sz w:val="22"/>
          <w:szCs w:val="22"/>
        </w:rPr>
        <w:t>kodnt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ru</w:t>
      </w:r>
      <w:proofErr w:type="spellEnd"/>
    </w:p>
    <w:p w:rsidR="00B33736" w:rsidRPr="00316F85" w:rsidRDefault="001932F9" w:rsidP="00316F85">
      <w:pPr>
        <w:tabs>
          <w:tab w:val="left" w:pos="426"/>
        </w:tabs>
        <w:rPr>
          <w:i/>
        </w:rPr>
      </w:pPr>
      <w:r>
        <w:rPr>
          <w:sz w:val="22"/>
          <w:szCs w:val="22"/>
          <w:lang w:val="en-US"/>
        </w:rPr>
        <w:t xml:space="preserve">E-mail: </w:t>
      </w:r>
      <w:r>
        <w:rPr>
          <w:color w:val="0000FF"/>
          <w:sz w:val="22"/>
          <w:szCs w:val="22"/>
          <w:u w:val="single"/>
          <w:lang w:val="en-US"/>
        </w:rPr>
        <w:t>odntinform@mail.ru</w:t>
      </w:r>
    </w:p>
    <w:sectPr w:rsidR="00B33736" w:rsidRPr="00316F85" w:rsidSect="009452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E5106"/>
    <w:multiLevelType w:val="hybridMultilevel"/>
    <w:tmpl w:val="ABCE9B42"/>
    <w:lvl w:ilvl="0" w:tplc="2CDEACC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E6B1A"/>
    <w:multiLevelType w:val="multilevel"/>
    <w:tmpl w:val="3AB8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24D"/>
    <w:rsid w:val="00000F0C"/>
    <w:rsid w:val="00015215"/>
    <w:rsid w:val="0003614F"/>
    <w:rsid w:val="000644C8"/>
    <w:rsid w:val="000E13A9"/>
    <w:rsid w:val="001061C1"/>
    <w:rsid w:val="001932F9"/>
    <w:rsid w:val="001A4AF1"/>
    <w:rsid w:val="001A5C89"/>
    <w:rsid w:val="002B113F"/>
    <w:rsid w:val="00316F85"/>
    <w:rsid w:val="0035168E"/>
    <w:rsid w:val="00394E11"/>
    <w:rsid w:val="00426C43"/>
    <w:rsid w:val="004D0893"/>
    <w:rsid w:val="004F33BC"/>
    <w:rsid w:val="005437E7"/>
    <w:rsid w:val="005A01D7"/>
    <w:rsid w:val="005D36D2"/>
    <w:rsid w:val="0065379B"/>
    <w:rsid w:val="00654F5F"/>
    <w:rsid w:val="00663426"/>
    <w:rsid w:val="00667E91"/>
    <w:rsid w:val="00874182"/>
    <w:rsid w:val="00897728"/>
    <w:rsid w:val="00907587"/>
    <w:rsid w:val="00937660"/>
    <w:rsid w:val="0094524D"/>
    <w:rsid w:val="00990558"/>
    <w:rsid w:val="009A114A"/>
    <w:rsid w:val="00B173A5"/>
    <w:rsid w:val="00B33736"/>
    <w:rsid w:val="00B43717"/>
    <w:rsid w:val="00B56654"/>
    <w:rsid w:val="00BD1DA1"/>
    <w:rsid w:val="00BD4586"/>
    <w:rsid w:val="00D52A0E"/>
    <w:rsid w:val="00D85F7B"/>
    <w:rsid w:val="00D927CB"/>
    <w:rsid w:val="00E57732"/>
    <w:rsid w:val="00F237C3"/>
    <w:rsid w:val="00F566E9"/>
    <w:rsid w:val="00F8767F"/>
    <w:rsid w:val="00F92975"/>
    <w:rsid w:val="00F9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4524D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semiHidden/>
    <w:rsid w:val="009452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237C3"/>
    <w:pPr>
      <w:ind w:left="720"/>
      <w:contextualSpacing/>
    </w:pPr>
  </w:style>
  <w:style w:type="character" w:styleId="a4">
    <w:name w:val="Hyperlink"/>
    <w:basedOn w:val="a0"/>
    <w:uiPriority w:val="99"/>
    <w:rsid w:val="001932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ntinfo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2025-02-06T09:05:00Z</cp:lastPrinted>
  <dcterms:created xsi:type="dcterms:W3CDTF">2025-02-06T07:37:00Z</dcterms:created>
  <dcterms:modified xsi:type="dcterms:W3CDTF">2025-02-28T07:46:00Z</dcterms:modified>
</cp:coreProperties>
</file>